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41D78" w14:textId="669B0900" w:rsidR="002A3223" w:rsidRPr="002A3223" w:rsidRDefault="008F4049" w:rsidP="002A3223">
      <w:pPr>
        <w:pStyle w:val="CommentText"/>
        <w:spacing w:line="240" w:lineRule="atLeast"/>
        <w:jc w:val="center"/>
        <w:rPr>
          <w:rFonts w:asciiTheme="majorHAnsi" w:hAnsiTheme="majorHAnsi"/>
          <w:b/>
          <w:color w:val="46BEAA" w:themeColor="accent1"/>
          <w:sz w:val="34"/>
          <w:szCs w:val="34"/>
        </w:rPr>
      </w:pPr>
      <w:r w:rsidRPr="002A3223">
        <w:rPr>
          <w:rFonts w:asciiTheme="majorHAnsi" w:hAnsiTheme="majorHAnsi"/>
          <w:b/>
          <w:color w:val="46BEAA" w:themeColor="accent1"/>
          <w:sz w:val="34"/>
          <w:szCs w:val="34"/>
        </w:rPr>
        <w:t>Studie</w:t>
      </w:r>
      <w:r w:rsidR="00E71166" w:rsidRPr="002A3223">
        <w:rPr>
          <w:rFonts w:asciiTheme="majorHAnsi" w:hAnsiTheme="majorHAnsi"/>
          <w:b/>
          <w:color w:val="46BEAA" w:themeColor="accent1"/>
          <w:sz w:val="34"/>
          <w:szCs w:val="34"/>
        </w:rPr>
        <w:t xml:space="preserve"> in België</w:t>
      </w:r>
      <w:r w:rsidRPr="002A3223">
        <w:rPr>
          <w:rFonts w:asciiTheme="majorHAnsi" w:hAnsiTheme="majorHAnsi"/>
          <w:b/>
          <w:color w:val="46BEAA" w:themeColor="accent1"/>
          <w:sz w:val="34"/>
          <w:szCs w:val="34"/>
        </w:rPr>
        <w:t xml:space="preserve"> van Worldline bevestigt dat </w:t>
      </w:r>
      <w:r w:rsidR="001D524D" w:rsidRPr="002A3223">
        <w:rPr>
          <w:rFonts w:asciiTheme="majorHAnsi" w:hAnsiTheme="majorHAnsi"/>
          <w:b/>
          <w:color w:val="46BEAA" w:themeColor="accent1"/>
          <w:sz w:val="34"/>
          <w:szCs w:val="34"/>
        </w:rPr>
        <w:t xml:space="preserve">elektronische </w:t>
      </w:r>
      <w:r w:rsidRPr="002A3223">
        <w:rPr>
          <w:rFonts w:asciiTheme="majorHAnsi" w:hAnsiTheme="majorHAnsi"/>
          <w:b/>
          <w:color w:val="46BEAA" w:themeColor="accent1"/>
          <w:sz w:val="34"/>
          <w:szCs w:val="34"/>
        </w:rPr>
        <w:t xml:space="preserve">transacties </w:t>
      </w:r>
      <w:r w:rsidR="001D524D" w:rsidRPr="002A3223">
        <w:rPr>
          <w:rFonts w:asciiTheme="majorHAnsi" w:hAnsiTheme="majorHAnsi"/>
          <w:b/>
          <w:color w:val="46BEAA" w:themeColor="accent1"/>
          <w:sz w:val="34"/>
          <w:szCs w:val="34"/>
        </w:rPr>
        <w:t xml:space="preserve">milieuvriendelijker </w:t>
      </w:r>
      <w:r w:rsidRPr="002A3223">
        <w:rPr>
          <w:rFonts w:asciiTheme="majorHAnsi" w:hAnsiTheme="majorHAnsi"/>
          <w:b/>
          <w:color w:val="46BEAA" w:themeColor="accent1"/>
          <w:sz w:val="34"/>
          <w:szCs w:val="34"/>
        </w:rPr>
        <w:t>zijn dan cash</w:t>
      </w:r>
      <w:r w:rsidR="002A3223" w:rsidRPr="002A3223">
        <w:rPr>
          <w:rFonts w:asciiTheme="majorHAnsi" w:hAnsiTheme="majorHAnsi"/>
          <w:b/>
          <w:color w:val="46BEAA" w:themeColor="accent1"/>
          <w:sz w:val="34"/>
          <w:szCs w:val="34"/>
        </w:rPr>
        <w:br/>
      </w:r>
    </w:p>
    <w:p w14:paraId="17BECAAD" w14:textId="64B54354" w:rsidR="00585E75" w:rsidRPr="002A3223" w:rsidRDefault="00585E75" w:rsidP="002A3223">
      <w:pPr>
        <w:pStyle w:val="BodytextWorldline"/>
        <w:jc w:val="center"/>
        <w:rPr>
          <w:sz w:val="28"/>
          <w:szCs w:val="28"/>
        </w:rPr>
      </w:pPr>
      <w:r w:rsidRPr="002A3223">
        <w:rPr>
          <w:rFonts w:asciiTheme="majorHAnsi" w:hAnsiTheme="majorHAnsi"/>
          <w:b/>
          <w:color w:val="46BEAA" w:themeColor="accent1"/>
          <w:sz w:val="28"/>
          <w:szCs w:val="28"/>
        </w:rPr>
        <w:t xml:space="preserve">Het rapport brengt het </w:t>
      </w:r>
      <w:r w:rsidR="00776FC2" w:rsidRPr="002A3223">
        <w:rPr>
          <w:rFonts w:asciiTheme="majorHAnsi" w:hAnsiTheme="majorHAnsi"/>
          <w:b/>
          <w:color w:val="46BEAA" w:themeColor="accent1"/>
          <w:sz w:val="28"/>
          <w:szCs w:val="28"/>
        </w:rPr>
        <w:t>traject</w:t>
      </w:r>
      <w:r w:rsidRPr="002A3223">
        <w:rPr>
          <w:rFonts w:asciiTheme="majorHAnsi" w:hAnsiTheme="majorHAnsi"/>
          <w:b/>
          <w:color w:val="46BEAA" w:themeColor="accent1"/>
          <w:sz w:val="28"/>
          <w:szCs w:val="28"/>
        </w:rPr>
        <w:t xml:space="preserve"> naar een CO</w:t>
      </w:r>
      <w:r w:rsidR="00CC3256" w:rsidRPr="00CC3256">
        <w:rPr>
          <w:rFonts w:asciiTheme="minorHAnsi" w:hAnsiTheme="minorHAnsi" w:cstheme="minorHAnsi"/>
          <w:b/>
          <w:bCs/>
          <w:color w:val="46BEAA" w:themeColor="accent1"/>
          <w:sz w:val="28"/>
          <w:szCs w:val="28"/>
          <w:vertAlign w:val="subscript"/>
        </w:rPr>
        <w:t>2</w:t>
      </w:r>
      <w:r w:rsidRPr="002A3223">
        <w:rPr>
          <w:rFonts w:asciiTheme="majorHAnsi" w:hAnsiTheme="majorHAnsi"/>
          <w:b/>
          <w:color w:val="46BEAA" w:themeColor="accent1"/>
          <w:sz w:val="28"/>
          <w:szCs w:val="28"/>
        </w:rPr>
        <w:t>-geoptimaliseerd betalingsecosysteem in kaart</w:t>
      </w:r>
    </w:p>
    <w:p w14:paraId="13DA77DB" w14:textId="77777777" w:rsidR="00843D69" w:rsidRPr="00055F0F" w:rsidRDefault="00843D69" w:rsidP="002E69A7">
      <w:pPr>
        <w:pStyle w:val="CommentText"/>
        <w:spacing w:line="240" w:lineRule="atLeast"/>
        <w:rPr>
          <w:rFonts w:asciiTheme="majorHAnsi" w:hAnsiTheme="majorHAnsi" w:cstheme="majorHAnsi"/>
          <w:b/>
          <w:bCs/>
          <w:color w:val="46BEAA" w:themeColor="accent1"/>
        </w:rPr>
      </w:pPr>
    </w:p>
    <w:p w14:paraId="05F8E33E" w14:textId="7F605B95" w:rsidR="0025639B" w:rsidRPr="00055F0F" w:rsidRDefault="00712BB5" w:rsidP="000419A0">
      <w:pPr>
        <w:pStyle w:val="CommentText"/>
        <w:spacing w:line="240" w:lineRule="atLeast"/>
        <w:jc w:val="both"/>
        <w:rPr>
          <w:rFonts w:asciiTheme="minorHAnsi" w:hAnsiTheme="minorHAnsi" w:cstheme="minorBidi"/>
          <w:b/>
          <w:bCs/>
          <w:color w:val="auto"/>
        </w:rPr>
      </w:pPr>
      <w:r>
        <w:rPr>
          <w:rFonts w:asciiTheme="minorHAnsi" w:hAnsiTheme="minorHAnsi"/>
          <w:b/>
          <w:color w:val="auto"/>
        </w:rPr>
        <w:t>Brussel</w:t>
      </w:r>
      <w:r w:rsidR="00D82432">
        <w:rPr>
          <w:rFonts w:asciiTheme="minorHAnsi" w:hAnsiTheme="minorHAnsi"/>
          <w:b/>
          <w:color w:val="auto"/>
        </w:rPr>
        <w:t xml:space="preserve"> </w:t>
      </w:r>
      <w:r w:rsidR="00D82432" w:rsidRPr="00712BB5">
        <w:rPr>
          <w:rFonts w:asciiTheme="minorHAnsi" w:hAnsiTheme="minorHAnsi"/>
          <w:b/>
          <w:color w:val="auto"/>
        </w:rPr>
        <w:t xml:space="preserve">-  </w:t>
      </w:r>
      <w:r w:rsidR="004A151B" w:rsidRPr="00712BB5">
        <w:rPr>
          <w:rFonts w:asciiTheme="minorHAnsi" w:hAnsiTheme="minorHAnsi"/>
          <w:b/>
          <w:color w:val="auto"/>
        </w:rPr>
        <w:t>18</w:t>
      </w:r>
      <w:r w:rsidR="00D82432" w:rsidRPr="00712BB5">
        <w:rPr>
          <w:rFonts w:asciiTheme="minorHAnsi" w:hAnsiTheme="minorHAnsi"/>
          <w:b/>
          <w:color w:val="auto"/>
        </w:rPr>
        <w:t xml:space="preserve"> </w:t>
      </w:r>
      <w:r w:rsidRPr="00712BB5">
        <w:rPr>
          <w:rFonts w:asciiTheme="minorHAnsi" w:hAnsiTheme="minorHAnsi"/>
          <w:b/>
          <w:color w:val="auto"/>
        </w:rPr>
        <w:t>april</w:t>
      </w:r>
      <w:r w:rsidR="00D82432" w:rsidRPr="00712BB5">
        <w:rPr>
          <w:rFonts w:asciiTheme="minorHAnsi" w:hAnsiTheme="minorHAnsi"/>
          <w:b/>
          <w:color w:val="auto"/>
        </w:rPr>
        <w:t xml:space="preserve"> 2024 - Worldline [Euronext: WLN], </w:t>
      </w:r>
      <w:r w:rsidR="00C0761D" w:rsidRPr="00712BB5">
        <w:rPr>
          <w:rFonts w:asciiTheme="minorHAnsi" w:hAnsiTheme="minorHAnsi"/>
          <w:b/>
          <w:color w:val="auto"/>
        </w:rPr>
        <w:t>wereldwijd</w:t>
      </w:r>
      <w:r w:rsidR="00D82432" w:rsidRPr="00712BB5">
        <w:rPr>
          <w:rFonts w:asciiTheme="minorHAnsi" w:hAnsiTheme="minorHAnsi"/>
          <w:b/>
          <w:color w:val="auto"/>
        </w:rPr>
        <w:t xml:space="preserve"> </w:t>
      </w:r>
      <w:r w:rsidR="002D7BE8" w:rsidRPr="00712BB5">
        <w:rPr>
          <w:rFonts w:asciiTheme="minorHAnsi" w:hAnsiTheme="minorHAnsi"/>
          <w:b/>
          <w:color w:val="auto"/>
        </w:rPr>
        <w:t xml:space="preserve">een </w:t>
      </w:r>
      <w:r w:rsidR="00D82432" w:rsidRPr="00712BB5">
        <w:rPr>
          <w:rFonts w:asciiTheme="minorHAnsi" w:hAnsiTheme="minorHAnsi"/>
          <w:b/>
          <w:color w:val="auto"/>
        </w:rPr>
        <w:t xml:space="preserve">toonaangevende speler </w:t>
      </w:r>
      <w:r w:rsidR="004E5BE4" w:rsidRPr="00712BB5">
        <w:rPr>
          <w:rFonts w:asciiTheme="minorHAnsi" w:hAnsiTheme="minorHAnsi"/>
          <w:b/>
          <w:color w:val="auto"/>
        </w:rPr>
        <w:t xml:space="preserve">binnen </w:t>
      </w:r>
      <w:r w:rsidR="00D82432" w:rsidRPr="00712BB5">
        <w:rPr>
          <w:rFonts w:asciiTheme="minorHAnsi" w:hAnsiTheme="minorHAnsi"/>
          <w:b/>
          <w:color w:val="auto"/>
        </w:rPr>
        <w:t>betaaldiensten, pu</w:t>
      </w:r>
      <w:r w:rsidR="00D82432">
        <w:rPr>
          <w:rFonts w:asciiTheme="minorHAnsi" w:hAnsiTheme="minorHAnsi"/>
          <w:b/>
          <w:color w:val="auto"/>
        </w:rPr>
        <w:t>bliceer</w:t>
      </w:r>
      <w:r w:rsidR="00C0761D">
        <w:rPr>
          <w:rFonts w:asciiTheme="minorHAnsi" w:hAnsiTheme="minorHAnsi"/>
          <w:b/>
          <w:color w:val="auto"/>
        </w:rPr>
        <w:t>t</w:t>
      </w:r>
      <w:r w:rsidR="00D82432">
        <w:rPr>
          <w:rFonts w:asciiTheme="minorHAnsi" w:hAnsiTheme="minorHAnsi"/>
          <w:b/>
          <w:color w:val="auto"/>
        </w:rPr>
        <w:t xml:space="preserve"> vandaag een </w:t>
      </w:r>
      <w:r w:rsidR="00875DB1">
        <w:rPr>
          <w:rFonts w:asciiTheme="minorHAnsi" w:hAnsiTheme="minorHAnsi"/>
          <w:b/>
          <w:color w:val="auto"/>
        </w:rPr>
        <w:t xml:space="preserve">opmerkelijke </w:t>
      </w:r>
      <w:r w:rsidR="00D82432">
        <w:rPr>
          <w:rFonts w:asciiTheme="minorHAnsi" w:hAnsiTheme="minorHAnsi"/>
          <w:b/>
          <w:color w:val="auto"/>
        </w:rPr>
        <w:t>studie</w:t>
      </w:r>
      <w:r w:rsidR="008C410C">
        <w:rPr>
          <w:rFonts w:asciiTheme="minorHAnsi" w:hAnsiTheme="minorHAnsi"/>
          <w:b/>
          <w:color w:val="auto"/>
        </w:rPr>
        <w:t xml:space="preserve"> die in België werd uitgevoerd en via een </w:t>
      </w:r>
      <w:r w:rsidR="00D82432">
        <w:rPr>
          <w:rFonts w:asciiTheme="minorHAnsi" w:hAnsiTheme="minorHAnsi"/>
          <w:b/>
          <w:color w:val="auto"/>
        </w:rPr>
        <w:t xml:space="preserve">levenscyclusanalyse </w:t>
      </w:r>
      <w:r w:rsidR="006F2B32">
        <w:rPr>
          <w:rFonts w:asciiTheme="minorHAnsi" w:hAnsiTheme="minorHAnsi"/>
          <w:b/>
          <w:color w:val="auto"/>
        </w:rPr>
        <w:t>het</w:t>
      </w:r>
      <w:r w:rsidR="00E71166">
        <w:rPr>
          <w:rFonts w:asciiTheme="minorHAnsi" w:hAnsiTheme="minorHAnsi"/>
          <w:b/>
          <w:color w:val="auto"/>
        </w:rPr>
        <w:t xml:space="preserve"> enorme</w:t>
      </w:r>
      <w:r w:rsidR="006F2B32">
        <w:rPr>
          <w:rFonts w:asciiTheme="minorHAnsi" w:hAnsiTheme="minorHAnsi"/>
          <w:b/>
          <w:color w:val="auto"/>
        </w:rPr>
        <w:t xml:space="preserve"> potentieel </w:t>
      </w:r>
      <w:r w:rsidR="00D82432">
        <w:rPr>
          <w:rFonts w:asciiTheme="minorHAnsi" w:hAnsiTheme="minorHAnsi"/>
          <w:b/>
          <w:color w:val="auto"/>
        </w:rPr>
        <w:t xml:space="preserve">van digitale betalingen </w:t>
      </w:r>
      <w:r w:rsidR="0075791B">
        <w:rPr>
          <w:rFonts w:asciiTheme="minorHAnsi" w:hAnsiTheme="minorHAnsi"/>
          <w:b/>
          <w:color w:val="auto"/>
        </w:rPr>
        <w:t>aantoont om minder CO</w:t>
      </w:r>
      <w:r w:rsidR="002A3223" w:rsidRPr="002A3223">
        <w:rPr>
          <w:rFonts w:asciiTheme="minorHAnsi" w:hAnsiTheme="minorHAnsi" w:cstheme="minorHAnsi"/>
          <w:b/>
          <w:bCs/>
          <w:color w:val="auto"/>
          <w:vertAlign w:val="subscript"/>
        </w:rPr>
        <w:t>2</w:t>
      </w:r>
      <w:r w:rsidR="002A3223">
        <w:rPr>
          <w:rFonts w:asciiTheme="minorHAnsi" w:hAnsiTheme="minorHAnsi" w:cstheme="minorHAnsi"/>
          <w:color w:val="auto"/>
          <w:vertAlign w:val="subscript"/>
        </w:rPr>
        <w:t xml:space="preserve"> </w:t>
      </w:r>
      <w:r w:rsidR="0075791B">
        <w:rPr>
          <w:rFonts w:asciiTheme="minorHAnsi" w:hAnsiTheme="minorHAnsi"/>
          <w:b/>
          <w:color w:val="auto"/>
        </w:rPr>
        <w:t>uit te stoten</w:t>
      </w:r>
      <w:r w:rsidR="00D82432">
        <w:rPr>
          <w:rFonts w:asciiTheme="minorHAnsi" w:hAnsiTheme="minorHAnsi"/>
          <w:b/>
          <w:color w:val="auto"/>
        </w:rPr>
        <w:t xml:space="preserve">. </w:t>
      </w:r>
    </w:p>
    <w:p w14:paraId="3EC18D4A" w14:textId="77777777" w:rsidR="0025639B" w:rsidRPr="009D7465" w:rsidRDefault="0025639B" w:rsidP="000419A0">
      <w:pPr>
        <w:pStyle w:val="CommentText"/>
        <w:spacing w:line="240" w:lineRule="atLeast"/>
        <w:jc w:val="both"/>
        <w:rPr>
          <w:rFonts w:asciiTheme="minorHAnsi" w:hAnsiTheme="minorHAnsi" w:cstheme="minorHAnsi"/>
          <w:color w:val="auto"/>
        </w:rPr>
      </w:pPr>
    </w:p>
    <w:p w14:paraId="3EBF36E7" w14:textId="15F557EE" w:rsidR="002A3223" w:rsidRPr="002A3223" w:rsidRDefault="00B9226D" w:rsidP="000419A0">
      <w:pPr>
        <w:pStyle w:val="CommentText"/>
        <w:spacing w:line="240" w:lineRule="atLeast"/>
        <w:jc w:val="both"/>
        <w:rPr>
          <w:rFonts w:asciiTheme="minorHAnsi" w:hAnsiTheme="minorHAnsi"/>
          <w:color w:val="auto"/>
        </w:rPr>
      </w:pPr>
      <w:r>
        <w:rPr>
          <w:rFonts w:asciiTheme="minorHAnsi" w:hAnsiTheme="minorHAnsi"/>
          <w:color w:val="auto"/>
        </w:rPr>
        <w:t xml:space="preserve">Het verslag bevestigt dat digitale betalingen in winkels aanzienlijk lagere </w:t>
      </w:r>
      <w:r w:rsidR="00F908D8">
        <w:rPr>
          <w:rFonts w:asciiTheme="minorHAnsi" w:hAnsiTheme="minorHAnsi"/>
          <w:color w:val="auto"/>
        </w:rPr>
        <w:t>CO</w:t>
      </w:r>
      <w:r w:rsidR="002A3223" w:rsidRPr="002A3223">
        <w:rPr>
          <w:rFonts w:asciiTheme="minorHAnsi" w:hAnsiTheme="minorHAnsi" w:cstheme="minorHAnsi"/>
          <w:color w:val="auto"/>
          <w:vertAlign w:val="subscript"/>
        </w:rPr>
        <w:t>2</w:t>
      </w:r>
      <w:r>
        <w:rPr>
          <w:rFonts w:asciiTheme="minorHAnsi" w:hAnsiTheme="minorHAnsi"/>
          <w:color w:val="auto"/>
        </w:rPr>
        <w:t>-equivalent-</w:t>
      </w:r>
      <w:r w:rsidR="00E84C97">
        <w:rPr>
          <w:rFonts w:asciiTheme="minorHAnsi" w:hAnsiTheme="minorHAnsi"/>
          <w:color w:val="auto"/>
        </w:rPr>
        <w:t xml:space="preserve">uitstoot </w:t>
      </w:r>
      <w:r>
        <w:rPr>
          <w:rFonts w:asciiTheme="minorHAnsi" w:hAnsiTheme="minorHAnsi"/>
          <w:color w:val="auto"/>
        </w:rPr>
        <w:t>(</w:t>
      </w:r>
      <w:r w:rsidR="00F908D8">
        <w:rPr>
          <w:rFonts w:asciiTheme="minorHAnsi" w:hAnsiTheme="minorHAnsi"/>
          <w:color w:val="auto"/>
        </w:rPr>
        <w:t>CO</w:t>
      </w:r>
      <w:r w:rsidR="002A3223" w:rsidRPr="002A3223">
        <w:rPr>
          <w:rFonts w:asciiTheme="minorHAnsi" w:hAnsiTheme="minorHAnsi" w:cstheme="minorHAnsi"/>
          <w:color w:val="auto"/>
          <w:vertAlign w:val="subscript"/>
        </w:rPr>
        <w:t>2</w:t>
      </w:r>
      <w:r>
        <w:rPr>
          <w:rFonts w:asciiTheme="minorHAnsi" w:hAnsiTheme="minorHAnsi"/>
          <w:color w:val="auto"/>
        </w:rPr>
        <w:t>e-</w:t>
      </w:r>
      <w:r w:rsidR="00E84C97">
        <w:rPr>
          <w:rFonts w:asciiTheme="minorHAnsi" w:hAnsiTheme="minorHAnsi"/>
          <w:color w:val="auto"/>
        </w:rPr>
        <w:t>uitstoot</w:t>
      </w:r>
      <w:r>
        <w:rPr>
          <w:rFonts w:asciiTheme="minorHAnsi" w:hAnsiTheme="minorHAnsi"/>
          <w:color w:val="auto"/>
        </w:rPr>
        <w:t xml:space="preserve">) met zich meebrengen in vergelijking met betalingen in cash. </w:t>
      </w:r>
      <w:r w:rsidR="001C0447" w:rsidRPr="001C0447">
        <w:rPr>
          <w:rFonts w:asciiTheme="minorHAnsi" w:hAnsiTheme="minorHAnsi"/>
          <w:color w:val="auto"/>
        </w:rPr>
        <w:t>Het benoemt</w:t>
      </w:r>
      <w:r w:rsidR="00AE24BF">
        <w:rPr>
          <w:rFonts w:asciiTheme="minorHAnsi" w:hAnsiTheme="minorHAnsi"/>
          <w:color w:val="auto"/>
        </w:rPr>
        <w:t xml:space="preserve"> verder</w:t>
      </w:r>
      <w:r w:rsidR="001C0447" w:rsidRPr="001C0447">
        <w:rPr>
          <w:rFonts w:asciiTheme="minorHAnsi" w:hAnsiTheme="minorHAnsi"/>
          <w:color w:val="auto"/>
        </w:rPr>
        <w:t xml:space="preserve"> ook mogelijkheden voor de hele sector om digitale betalingen verder CO</w:t>
      </w:r>
      <w:r w:rsidR="002A3223" w:rsidRPr="002A3223">
        <w:rPr>
          <w:rFonts w:asciiTheme="minorHAnsi" w:hAnsiTheme="minorHAnsi" w:cstheme="minorHAnsi"/>
          <w:color w:val="auto"/>
          <w:vertAlign w:val="subscript"/>
        </w:rPr>
        <w:t>2</w:t>
      </w:r>
      <w:r w:rsidR="001C0447" w:rsidRPr="001C0447">
        <w:rPr>
          <w:rFonts w:asciiTheme="minorHAnsi" w:hAnsiTheme="minorHAnsi"/>
          <w:color w:val="auto"/>
        </w:rPr>
        <w:t xml:space="preserve">-neutraler te maken, te beginnen met het terugdringen van de uitstoot tot minder dan 1g </w:t>
      </w:r>
      <w:r w:rsidR="00F908D8">
        <w:rPr>
          <w:rFonts w:asciiTheme="minorHAnsi" w:hAnsiTheme="minorHAnsi"/>
          <w:color w:val="auto"/>
        </w:rPr>
        <w:t>CO</w:t>
      </w:r>
      <w:r w:rsidR="002A3223" w:rsidRPr="002A3223">
        <w:rPr>
          <w:rFonts w:asciiTheme="minorHAnsi" w:hAnsiTheme="minorHAnsi" w:cstheme="minorHAnsi"/>
          <w:color w:val="auto"/>
          <w:vertAlign w:val="subscript"/>
        </w:rPr>
        <w:t>2</w:t>
      </w:r>
      <w:r w:rsidR="001C0447" w:rsidRPr="001C0447">
        <w:rPr>
          <w:rFonts w:asciiTheme="minorHAnsi" w:hAnsiTheme="minorHAnsi"/>
          <w:color w:val="auto"/>
        </w:rPr>
        <w:t>e per transactie.</w:t>
      </w:r>
    </w:p>
    <w:p w14:paraId="716B3D6F" w14:textId="77777777" w:rsidR="00445EEE" w:rsidRPr="00C0761D" w:rsidRDefault="00445EEE" w:rsidP="000419A0">
      <w:pPr>
        <w:pStyle w:val="paragraph"/>
        <w:spacing w:before="0" w:beforeAutospacing="0" w:after="0" w:afterAutospacing="0" w:line="240" w:lineRule="atLeast"/>
        <w:jc w:val="both"/>
        <w:textAlignment w:val="baseline"/>
        <w:rPr>
          <w:rFonts w:asciiTheme="minorHAnsi" w:hAnsiTheme="minorHAnsi" w:cstheme="minorHAnsi"/>
          <w:sz w:val="22"/>
          <w:szCs w:val="22"/>
        </w:rPr>
      </w:pPr>
    </w:p>
    <w:p w14:paraId="700448BF" w14:textId="7C7913DD" w:rsidR="00445EEE" w:rsidRDefault="00251835" w:rsidP="000419A0">
      <w:pPr>
        <w:pStyle w:val="BodytextWorldline"/>
        <w:spacing w:after="0" w:line="240" w:lineRule="atLeast"/>
        <w:jc w:val="both"/>
        <w:rPr>
          <w:rFonts w:asciiTheme="minorHAnsi" w:hAnsiTheme="minorHAnsi" w:cstheme="minorBidi"/>
        </w:rPr>
      </w:pPr>
      <w:r>
        <w:t xml:space="preserve">Het </w:t>
      </w:r>
      <w:r w:rsidR="007614C6">
        <w:t xml:space="preserve">rapport, dat werd opgesteld door </w:t>
      </w:r>
      <w:proofErr w:type="spellStart"/>
      <w:r w:rsidR="007614C6">
        <w:rPr>
          <w:rStyle w:val="eop"/>
          <w:rFonts w:asciiTheme="minorHAnsi" w:hAnsiTheme="minorHAnsi"/>
        </w:rPr>
        <w:t>Patrice</w:t>
      </w:r>
      <w:proofErr w:type="spellEnd"/>
      <w:r w:rsidR="007614C6">
        <w:rPr>
          <w:rFonts w:asciiTheme="minorHAnsi" w:hAnsiTheme="minorHAnsi"/>
        </w:rPr>
        <w:t xml:space="preserve"> </w:t>
      </w:r>
      <w:proofErr w:type="spellStart"/>
      <w:r w:rsidR="007614C6">
        <w:rPr>
          <w:rStyle w:val="eop"/>
          <w:rFonts w:asciiTheme="minorHAnsi" w:hAnsiTheme="minorHAnsi"/>
        </w:rPr>
        <w:t>Geoffron</w:t>
      </w:r>
      <w:proofErr w:type="spellEnd"/>
      <w:r w:rsidR="007614C6">
        <w:rPr>
          <w:rStyle w:val="eop"/>
          <w:rFonts w:asciiTheme="minorHAnsi" w:hAnsiTheme="minorHAnsi"/>
        </w:rPr>
        <w:t xml:space="preserve">, Professor Economie aan de universiteit Paris </w:t>
      </w:r>
      <w:proofErr w:type="spellStart"/>
      <w:r w:rsidR="007614C6">
        <w:rPr>
          <w:rStyle w:val="eop"/>
          <w:rFonts w:asciiTheme="minorHAnsi" w:hAnsiTheme="minorHAnsi"/>
        </w:rPr>
        <w:t>Dauphine</w:t>
      </w:r>
      <w:proofErr w:type="spellEnd"/>
      <w:r w:rsidR="007614C6">
        <w:rPr>
          <w:rStyle w:val="eop"/>
          <w:rFonts w:asciiTheme="minorHAnsi" w:hAnsiTheme="minorHAnsi"/>
        </w:rPr>
        <w:t>-PSL</w:t>
      </w:r>
      <w:r w:rsidR="009D154E">
        <w:rPr>
          <w:rStyle w:val="eop"/>
          <w:rFonts w:asciiTheme="minorHAnsi" w:hAnsiTheme="minorHAnsi"/>
        </w:rPr>
        <w:t>, maakt</w:t>
      </w:r>
      <w:r w:rsidR="007614C6">
        <w:t xml:space="preserve"> </w:t>
      </w:r>
      <w:r>
        <w:t>gebruik</w:t>
      </w:r>
      <w:r w:rsidR="009D154E">
        <w:t xml:space="preserve"> van een</w:t>
      </w:r>
      <w:r>
        <w:t xml:space="preserve"> levenscyclusanalyse als methodologie en </w:t>
      </w:r>
      <w:r>
        <w:rPr>
          <w:rStyle w:val="eop"/>
          <w:rFonts w:asciiTheme="minorHAnsi" w:hAnsiTheme="minorHAnsi"/>
        </w:rPr>
        <w:t xml:space="preserve">streeft ernaar om de </w:t>
      </w:r>
      <w:r w:rsidR="00F908D8">
        <w:rPr>
          <w:rStyle w:val="eop"/>
          <w:rFonts w:asciiTheme="minorHAnsi" w:hAnsiTheme="minorHAnsi"/>
        </w:rPr>
        <w:t>CO</w:t>
      </w:r>
      <w:r w:rsidR="002A3223" w:rsidRPr="002A3223">
        <w:rPr>
          <w:rFonts w:asciiTheme="minorHAnsi" w:hAnsiTheme="minorHAnsi" w:cstheme="minorHAnsi"/>
          <w:color w:val="auto"/>
          <w:vertAlign w:val="subscript"/>
        </w:rPr>
        <w:t>2</w:t>
      </w:r>
      <w:r>
        <w:rPr>
          <w:rStyle w:val="eop"/>
          <w:rFonts w:asciiTheme="minorHAnsi" w:hAnsiTheme="minorHAnsi"/>
        </w:rPr>
        <w:t xml:space="preserve">e-emissies van verschillende betaalmethoden (cash, kaart, smartphone) in winkels en voor online transacties in België te vergelijken. Het </w:t>
      </w:r>
      <w:r w:rsidR="00E263D4">
        <w:rPr>
          <w:rStyle w:val="eop"/>
          <w:rFonts w:asciiTheme="minorHAnsi" w:hAnsiTheme="minorHAnsi"/>
        </w:rPr>
        <w:t>onderzoek toont aan</w:t>
      </w:r>
      <w:r w:rsidR="006B6B36">
        <w:rPr>
          <w:rStyle w:val="eop"/>
          <w:rFonts w:asciiTheme="minorHAnsi" w:hAnsiTheme="minorHAnsi"/>
        </w:rPr>
        <w:t xml:space="preserve"> dat een betaling</w:t>
      </w:r>
      <w:r w:rsidR="00882207">
        <w:rPr>
          <w:rStyle w:val="eop"/>
          <w:rFonts w:asciiTheme="minorHAnsi" w:hAnsiTheme="minorHAnsi"/>
        </w:rPr>
        <w:t xml:space="preserve"> met cash </w:t>
      </w:r>
      <w:r w:rsidR="006B6B36">
        <w:rPr>
          <w:rStyle w:val="eop"/>
          <w:rFonts w:asciiTheme="minorHAnsi" w:hAnsiTheme="minorHAnsi"/>
        </w:rPr>
        <w:t>i</w:t>
      </w:r>
      <w:r>
        <w:rPr>
          <w:rStyle w:val="eop"/>
          <w:rFonts w:asciiTheme="minorHAnsi" w:hAnsiTheme="minorHAnsi"/>
        </w:rPr>
        <w:t>n een</w:t>
      </w:r>
      <w:r w:rsidR="006B6B36">
        <w:rPr>
          <w:rStyle w:val="eop"/>
          <w:rFonts w:asciiTheme="minorHAnsi" w:hAnsiTheme="minorHAnsi"/>
        </w:rPr>
        <w:t xml:space="preserve"> klassieke</w:t>
      </w:r>
      <w:r>
        <w:rPr>
          <w:rStyle w:val="eop"/>
          <w:rFonts w:asciiTheme="minorHAnsi" w:hAnsiTheme="minorHAnsi"/>
        </w:rPr>
        <w:t xml:space="preserve"> winkel 14% meer </w:t>
      </w:r>
      <w:r w:rsidR="00F908D8">
        <w:rPr>
          <w:rStyle w:val="eop"/>
          <w:rFonts w:asciiTheme="minorHAnsi" w:hAnsiTheme="minorHAnsi"/>
        </w:rPr>
        <w:t>CO</w:t>
      </w:r>
      <w:r w:rsidR="002A3223" w:rsidRPr="002A3223">
        <w:rPr>
          <w:rFonts w:asciiTheme="minorHAnsi" w:hAnsiTheme="minorHAnsi" w:cstheme="minorHAnsi"/>
          <w:color w:val="auto"/>
          <w:vertAlign w:val="subscript"/>
        </w:rPr>
        <w:t>2</w:t>
      </w:r>
      <w:r>
        <w:rPr>
          <w:rStyle w:val="eop"/>
          <w:rFonts w:asciiTheme="minorHAnsi" w:hAnsiTheme="minorHAnsi"/>
        </w:rPr>
        <w:t>e-</w:t>
      </w:r>
      <w:r w:rsidR="000E5AB6">
        <w:rPr>
          <w:rStyle w:val="eop"/>
          <w:rFonts w:asciiTheme="minorHAnsi" w:hAnsiTheme="minorHAnsi"/>
        </w:rPr>
        <w:t>uitstoot</w:t>
      </w:r>
      <w:r>
        <w:rPr>
          <w:rStyle w:val="eop"/>
          <w:rFonts w:asciiTheme="minorHAnsi" w:hAnsiTheme="minorHAnsi"/>
        </w:rPr>
        <w:t xml:space="preserve"> dan een </w:t>
      </w:r>
      <w:r w:rsidR="006B6B36">
        <w:rPr>
          <w:rStyle w:val="eop"/>
          <w:rFonts w:asciiTheme="minorHAnsi" w:hAnsiTheme="minorHAnsi"/>
        </w:rPr>
        <w:t xml:space="preserve">elektronische </w:t>
      </w:r>
      <w:r>
        <w:rPr>
          <w:rStyle w:val="eop"/>
          <w:rFonts w:asciiTheme="minorHAnsi" w:hAnsiTheme="minorHAnsi"/>
        </w:rPr>
        <w:t xml:space="preserve">betaling in </w:t>
      </w:r>
      <w:r w:rsidR="006F6F81">
        <w:rPr>
          <w:rStyle w:val="eop"/>
          <w:rFonts w:asciiTheme="minorHAnsi" w:hAnsiTheme="minorHAnsi"/>
        </w:rPr>
        <w:t xml:space="preserve">de </w:t>
      </w:r>
      <w:r>
        <w:rPr>
          <w:rStyle w:val="eop"/>
          <w:rFonts w:asciiTheme="minorHAnsi" w:hAnsiTheme="minorHAnsi"/>
        </w:rPr>
        <w:t>winkel. Een</w:t>
      </w:r>
      <w:r w:rsidR="0025555B">
        <w:rPr>
          <w:rStyle w:val="eop"/>
          <w:rFonts w:asciiTheme="minorHAnsi" w:hAnsiTheme="minorHAnsi"/>
        </w:rPr>
        <w:t xml:space="preserve"> contante</w:t>
      </w:r>
      <w:r>
        <w:rPr>
          <w:rStyle w:val="eop"/>
          <w:rFonts w:asciiTheme="minorHAnsi" w:hAnsiTheme="minorHAnsi"/>
        </w:rPr>
        <w:t xml:space="preserve"> betaling in een winkel brengt 2,8 g </w:t>
      </w:r>
      <w:r w:rsidR="00F908D8">
        <w:rPr>
          <w:rStyle w:val="eop"/>
          <w:rFonts w:asciiTheme="minorHAnsi" w:hAnsiTheme="minorHAnsi"/>
        </w:rPr>
        <w:t>CO</w:t>
      </w:r>
      <w:r w:rsidR="002A3223" w:rsidRPr="002A3223">
        <w:rPr>
          <w:rFonts w:asciiTheme="minorHAnsi" w:hAnsiTheme="minorHAnsi" w:cstheme="minorHAnsi"/>
          <w:color w:val="auto"/>
          <w:vertAlign w:val="subscript"/>
        </w:rPr>
        <w:t>2</w:t>
      </w:r>
      <w:r>
        <w:rPr>
          <w:rStyle w:val="eop"/>
          <w:rFonts w:asciiTheme="minorHAnsi" w:hAnsiTheme="minorHAnsi"/>
        </w:rPr>
        <w:t>e-</w:t>
      </w:r>
      <w:r w:rsidR="003F3D5D">
        <w:rPr>
          <w:rStyle w:val="eop"/>
          <w:rFonts w:asciiTheme="minorHAnsi" w:hAnsiTheme="minorHAnsi"/>
        </w:rPr>
        <w:t xml:space="preserve">uitstoot </w:t>
      </w:r>
      <w:r>
        <w:rPr>
          <w:rStyle w:val="eop"/>
          <w:rFonts w:asciiTheme="minorHAnsi" w:hAnsiTheme="minorHAnsi"/>
        </w:rPr>
        <w:t xml:space="preserve">met zich mee, vergeleken met 2,45 g </w:t>
      </w:r>
      <w:r w:rsidR="00F908D8">
        <w:rPr>
          <w:rStyle w:val="eop"/>
          <w:rFonts w:asciiTheme="minorHAnsi" w:hAnsiTheme="minorHAnsi"/>
        </w:rPr>
        <w:t>CO</w:t>
      </w:r>
      <w:r w:rsidR="002A3223" w:rsidRPr="002A3223">
        <w:rPr>
          <w:rFonts w:asciiTheme="minorHAnsi" w:hAnsiTheme="minorHAnsi" w:cstheme="minorHAnsi"/>
          <w:color w:val="auto"/>
          <w:vertAlign w:val="subscript"/>
        </w:rPr>
        <w:t>2</w:t>
      </w:r>
      <w:r>
        <w:rPr>
          <w:rStyle w:val="eop"/>
          <w:rFonts w:asciiTheme="minorHAnsi" w:hAnsiTheme="minorHAnsi"/>
        </w:rPr>
        <w:t xml:space="preserve">e voor </w:t>
      </w:r>
      <w:r w:rsidR="006B6B36">
        <w:rPr>
          <w:rStyle w:val="eop"/>
          <w:rFonts w:asciiTheme="minorHAnsi" w:hAnsiTheme="minorHAnsi"/>
        </w:rPr>
        <w:t xml:space="preserve">elektronische </w:t>
      </w:r>
      <w:r>
        <w:rPr>
          <w:rStyle w:val="eop"/>
          <w:rFonts w:asciiTheme="minorHAnsi" w:hAnsiTheme="minorHAnsi"/>
        </w:rPr>
        <w:t>betalingen in winkels, waarbij bovendien geen rekening gehouden werd met de verplaatsing wanneer een individu geld afhaalt</w:t>
      </w:r>
      <w:r w:rsidR="006B6B36">
        <w:rPr>
          <w:rStyle w:val="eop"/>
          <w:rFonts w:asciiTheme="minorHAnsi" w:hAnsiTheme="minorHAnsi"/>
        </w:rPr>
        <w:t xml:space="preserve"> uit een bankautomaat</w:t>
      </w:r>
      <w:r>
        <w:rPr>
          <w:rStyle w:val="eop"/>
          <w:rFonts w:asciiTheme="minorHAnsi" w:hAnsiTheme="minorHAnsi"/>
        </w:rPr>
        <w:t>.</w:t>
      </w:r>
    </w:p>
    <w:p w14:paraId="6A545485" w14:textId="77777777" w:rsidR="00767C4E" w:rsidRDefault="00767C4E" w:rsidP="000419A0">
      <w:pPr>
        <w:pStyle w:val="BodytextWorldline"/>
        <w:spacing w:after="0" w:line="240" w:lineRule="atLeast"/>
        <w:jc w:val="both"/>
        <w:rPr>
          <w:rFonts w:asciiTheme="minorHAnsi" w:hAnsiTheme="minorHAnsi" w:cstheme="minorHAnsi"/>
        </w:rPr>
      </w:pPr>
    </w:p>
    <w:p w14:paraId="5A61D291" w14:textId="33F25FFA" w:rsidR="00BC2FAB" w:rsidRPr="009D7465" w:rsidRDefault="006D47D2" w:rsidP="000419A0">
      <w:pPr>
        <w:pStyle w:val="BodytextWorldline"/>
        <w:spacing w:after="0" w:line="240" w:lineRule="atLeast"/>
        <w:jc w:val="both"/>
        <w:rPr>
          <w:rFonts w:asciiTheme="minorHAnsi" w:hAnsiTheme="minorHAnsi" w:cstheme="minorHAnsi"/>
        </w:rPr>
      </w:pPr>
      <w:r>
        <w:rPr>
          <w:rFonts w:asciiTheme="minorHAnsi" w:hAnsiTheme="minorHAnsi"/>
        </w:rPr>
        <w:t xml:space="preserve">Wanneer </w:t>
      </w:r>
      <w:r w:rsidR="00167C17">
        <w:rPr>
          <w:rFonts w:asciiTheme="minorHAnsi" w:hAnsiTheme="minorHAnsi"/>
        </w:rPr>
        <w:t xml:space="preserve">er </w:t>
      </w:r>
      <w:r>
        <w:rPr>
          <w:rFonts w:asciiTheme="minorHAnsi" w:hAnsiTheme="minorHAnsi"/>
        </w:rPr>
        <w:t>rekening gehouden wordt met de levering en bevoorrading</w:t>
      </w:r>
      <w:r w:rsidR="00167C17">
        <w:rPr>
          <w:rFonts w:asciiTheme="minorHAnsi" w:hAnsiTheme="minorHAnsi"/>
        </w:rPr>
        <w:t xml:space="preserve"> van cash geld</w:t>
      </w:r>
      <w:r w:rsidR="004856E3">
        <w:rPr>
          <w:rFonts w:asciiTheme="minorHAnsi" w:hAnsiTheme="minorHAnsi"/>
        </w:rPr>
        <w:t xml:space="preserve"> aan een geldautomaat</w:t>
      </w:r>
      <w:r w:rsidR="00930E78">
        <w:rPr>
          <w:rFonts w:asciiTheme="minorHAnsi" w:hAnsiTheme="minorHAnsi"/>
        </w:rPr>
        <w:t xml:space="preserve"> ziet de situatie er anders uit. Wanneer</w:t>
      </w:r>
      <w:r>
        <w:rPr>
          <w:rFonts w:asciiTheme="minorHAnsi" w:hAnsiTheme="minorHAnsi"/>
        </w:rPr>
        <w:t xml:space="preserve"> een persoon</w:t>
      </w:r>
      <w:r w:rsidR="00930E78">
        <w:rPr>
          <w:rFonts w:asciiTheme="minorHAnsi" w:hAnsiTheme="minorHAnsi"/>
        </w:rPr>
        <w:t xml:space="preserve"> in zo’n </w:t>
      </w:r>
      <w:r w:rsidR="000A0F02">
        <w:rPr>
          <w:rFonts w:asciiTheme="minorHAnsi" w:hAnsiTheme="minorHAnsi"/>
        </w:rPr>
        <w:t>geval</w:t>
      </w:r>
      <w:r>
        <w:rPr>
          <w:rFonts w:asciiTheme="minorHAnsi" w:hAnsiTheme="minorHAnsi"/>
        </w:rPr>
        <w:t xml:space="preserve"> cash afhaalt en</w:t>
      </w:r>
      <w:r w:rsidR="00DB1DD4">
        <w:rPr>
          <w:rFonts w:asciiTheme="minorHAnsi" w:hAnsiTheme="minorHAnsi"/>
        </w:rPr>
        <w:t xml:space="preserve"> daarna </w:t>
      </w:r>
      <w:r w:rsidR="00AE20C3">
        <w:rPr>
          <w:rFonts w:asciiTheme="minorHAnsi" w:hAnsiTheme="minorHAnsi"/>
        </w:rPr>
        <w:t xml:space="preserve">7 keer kan betalen met cash na </w:t>
      </w:r>
      <w:r w:rsidR="004856E3">
        <w:rPr>
          <w:rFonts w:asciiTheme="minorHAnsi" w:hAnsiTheme="minorHAnsi"/>
        </w:rPr>
        <w:t>éé</w:t>
      </w:r>
      <w:r>
        <w:rPr>
          <w:rFonts w:asciiTheme="minorHAnsi" w:hAnsiTheme="minorHAnsi"/>
        </w:rPr>
        <w:t xml:space="preserve">n </w:t>
      </w:r>
      <w:r w:rsidR="004856E3">
        <w:rPr>
          <w:rFonts w:asciiTheme="minorHAnsi" w:hAnsiTheme="minorHAnsi"/>
        </w:rPr>
        <w:t>keer geld af</w:t>
      </w:r>
      <w:r w:rsidR="00AE20C3">
        <w:rPr>
          <w:rFonts w:asciiTheme="minorHAnsi" w:hAnsiTheme="minorHAnsi"/>
        </w:rPr>
        <w:t xml:space="preserve"> te </w:t>
      </w:r>
      <w:r w:rsidR="004856E3">
        <w:rPr>
          <w:rFonts w:asciiTheme="minorHAnsi" w:hAnsiTheme="minorHAnsi"/>
        </w:rPr>
        <w:t>halen</w:t>
      </w:r>
      <w:r>
        <w:rPr>
          <w:rFonts w:asciiTheme="minorHAnsi" w:hAnsiTheme="minorHAnsi"/>
        </w:rPr>
        <w:t>,</w:t>
      </w:r>
      <w:r w:rsidR="00AE20C3">
        <w:rPr>
          <w:rFonts w:asciiTheme="minorHAnsi" w:hAnsiTheme="minorHAnsi"/>
        </w:rPr>
        <w:t xml:space="preserve"> dan</w:t>
      </w:r>
      <w:r>
        <w:rPr>
          <w:rFonts w:asciiTheme="minorHAnsi" w:hAnsiTheme="minorHAnsi"/>
        </w:rPr>
        <w:t xml:space="preserve"> liggen de </w:t>
      </w:r>
      <w:r w:rsidR="00F908D8">
        <w:rPr>
          <w:rFonts w:asciiTheme="minorHAnsi" w:hAnsiTheme="minorHAnsi"/>
        </w:rPr>
        <w:t>C</w:t>
      </w:r>
      <w:r w:rsidR="00CC3256" w:rsidRPr="002A3223">
        <w:rPr>
          <w:rFonts w:asciiTheme="minorHAnsi" w:hAnsiTheme="minorHAnsi" w:cstheme="minorHAnsi"/>
          <w:color w:val="auto"/>
          <w:vertAlign w:val="subscript"/>
        </w:rPr>
        <w:t>2</w:t>
      </w:r>
      <w:r>
        <w:rPr>
          <w:rFonts w:asciiTheme="minorHAnsi" w:hAnsiTheme="minorHAnsi"/>
        </w:rPr>
        <w:t xml:space="preserve">e-emissies voor een betaling in cash 15 keer hoger (op 36,8 </w:t>
      </w:r>
      <w:r w:rsidR="00F908D8">
        <w:rPr>
          <w:rFonts w:asciiTheme="minorHAnsi" w:hAnsiTheme="minorHAnsi"/>
        </w:rPr>
        <w:t>CO</w:t>
      </w:r>
      <w:r w:rsidR="00CC3256" w:rsidRPr="002A3223">
        <w:rPr>
          <w:rFonts w:asciiTheme="minorHAnsi" w:hAnsiTheme="minorHAnsi" w:cstheme="minorHAnsi"/>
          <w:color w:val="auto"/>
          <w:vertAlign w:val="subscript"/>
        </w:rPr>
        <w:t>2</w:t>
      </w:r>
      <w:r>
        <w:rPr>
          <w:rFonts w:asciiTheme="minorHAnsi" w:hAnsiTheme="minorHAnsi"/>
        </w:rPr>
        <w:t>e) dan de emissies van een e</w:t>
      </w:r>
      <w:r w:rsidR="00D71CB6">
        <w:rPr>
          <w:rFonts w:asciiTheme="minorHAnsi" w:hAnsiTheme="minorHAnsi"/>
        </w:rPr>
        <w:t>lektronische</w:t>
      </w:r>
      <w:r>
        <w:rPr>
          <w:rFonts w:asciiTheme="minorHAnsi" w:hAnsiTheme="minorHAnsi"/>
        </w:rPr>
        <w:t xml:space="preserve"> betaling in een winkel.</w:t>
      </w:r>
    </w:p>
    <w:p w14:paraId="707C0DFC" w14:textId="77777777" w:rsidR="00445EEE" w:rsidRPr="00C0761D" w:rsidRDefault="00445EEE" w:rsidP="000419A0">
      <w:pPr>
        <w:pStyle w:val="paragraph"/>
        <w:spacing w:before="0" w:beforeAutospacing="0" w:after="0" w:afterAutospacing="0" w:line="240" w:lineRule="atLeast"/>
        <w:jc w:val="both"/>
        <w:textAlignment w:val="baseline"/>
        <w:rPr>
          <w:rStyle w:val="eop"/>
          <w:rFonts w:asciiTheme="minorHAnsi" w:hAnsiTheme="minorHAnsi" w:cstheme="minorHAnsi"/>
          <w:sz w:val="22"/>
          <w:szCs w:val="22"/>
        </w:rPr>
      </w:pPr>
    </w:p>
    <w:p w14:paraId="7471F702" w14:textId="23E2DB07" w:rsidR="00445EEE" w:rsidRDefault="003870AF" w:rsidP="000419A0">
      <w:pPr>
        <w:pStyle w:val="BodytextWorldline"/>
        <w:spacing w:after="0" w:line="240" w:lineRule="atLeast"/>
        <w:jc w:val="both"/>
        <w:rPr>
          <w:rStyle w:val="eop"/>
          <w:rFonts w:asciiTheme="minorHAnsi" w:hAnsiTheme="minorHAnsi" w:cstheme="minorHAnsi"/>
        </w:rPr>
      </w:pPr>
      <w:r>
        <w:rPr>
          <w:rStyle w:val="eop"/>
          <w:rFonts w:asciiTheme="minorHAnsi" w:hAnsiTheme="minorHAnsi"/>
        </w:rPr>
        <w:t xml:space="preserve">De studie keek </w:t>
      </w:r>
      <w:r w:rsidR="00A31C00">
        <w:rPr>
          <w:rStyle w:val="eop"/>
          <w:rFonts w:asciiTheme="minorHAnsi" w:hAnsiTheme="minorHAnsi"/>
        </w:rPr>
        <w:t xml:space="preserve">verder </w:t>
      </w:r>
      <w:r>
        <w:rPr>
          <w:rStyle w:val="eop"/>
          <w:rFonts w:asciiTheme="minorHAnsi" w:hAnsiTheme="minorHAnsi"/>
        </w:rPr>
        <w:t xml:space="preserve">naar het volledige ecosysteem van betalingen, inclusief banken, netwerkproviders en betaalterminalfabrikanten, aan de hand van een analyse van de transacties in de Belgische markt, waar Worldline een belangrijke verwerker van betalingen is. </w:t>
      </w:r>
      <w:r>
        <w:rPr>
          <w:rStyle w:val="eop"/>
        </w:rPr>
        <w:t>Ze wil potentiële initiatieven voor het bedrijf en de sector identificeren die kunnen helpen om de koolstofvoetafdruk van betalingstransacties verder te verminderen</w:t>
      </w:r>
      <w:r w:rsidR="00B7402E">
        <w:rPr>
          <w:rStyle w:val="eop"/>
        </w:rPr>
        <w:t>. D</w:t>
      </w:r>
      <w:r w:rsidR="00D945E2">
        <w:rPr>
          <w:rStyle w:val="eop"/>
        </w:rPr>
        <w:t>a</w:t>
      </w:r>
      <w:r w:rsidR="00B7402E">
        <w:rPr>
          <w:rStyle w:val="eop"/>
        </w:rPr>
        <w:t xml:space="preserve">t maakt deel uit </w:t>
      </w:r>
      <w:r>
        <w:rPr>
          <w:rStyle w:val="eop"/>
        </w:rPr>
        <w:t xml:space="preserve">van de bijdrage van de betalingsindustrie aan de ambitie </w:t>
      </w:r>
      <w:r w:rsidR="00E27E9E">
        <w:rPr>
          <w:rStyle w:val="eop"/>
        </w:rPr>
        <w:t>‘</w:t>
      </w:r>
      <w:r>
        <w:rPr>
          <w:rStyle w:val="eop"/>
        </w:rPr>
        <w:t xml:space="preserve">Fit </w:t>
      </w:r>
      <w:proofErr w:type="spellStart"/>
      <w:r>
        <w:rPr>
          <w:rStyle w:val="eop"/>
        </w:rPr>
        <w:t>for</w:t>
      </w:r>
      <w:proofErr w:type="spellEnd"/>
      <w:r>
        <w:rPr>
          <w:rStyle w:val="eop"/>
        </w:rPr>
        <w:t xml:space="preserve"> 55</w:t>
      </w:r>
      <w:r w:rsidR="00E27E9E">
        <w:rPr>
          <w:rStyle w:val="eop"/>
        </w:rPr>
        <w:t>’</w:t>
      </w:r>
      <w:r>
        <w:rPr>
          <w:rStyle w:val="eop"/>
        </w:rPr>
        <w:t xml:space="preserve"> van de Europese Green Deal. </w:t>
      </w:r>
      <w:r>
        <w:rPr>
          <w:rFonts w:asciiTheme="minorHAnsi" w:hAnsiTheme="minorHAnsi"/>
        </w:rPr>
        <w:t>Het gaat daarbij om goedkope maatregels om digitale betalingen in winkels te optimaliseren, zoals</w:t>
      </w:r>
      <w:r w:rsidR="001870CF">
        <w:rPr>
          <w:rFonts w:asciiTheme="minorHAnsi" w:hAnsiTheme="minorHAnsi"/>
        </w:rPr>
        <w:t xml:space="preserve"> bijvoorbeeld</w:t>
      </w:r>
      <w:r>
        <w:rPr>
          <w:rFonts w:asciiTheme="minorHAnsi" w:hAnsiTheme="minorHAnsi"/>
        </w:rPr>
        <w:t xml:space="preserve"> </w:t>
      </w:r>
      <w:r w:rsidR="00FD1497">
        <w:rPr>
          <w:rFonts w:asciiTheme="minorHAnsi" w:hAnsiTheme="minorHAnsi"/>
        </w:rPr>
        <w:t xml:space="preserve">geen </w:t>
      </w:r>
      <w:r>
        <w:rPr>
          <w:rFonts w:asciiTheme="minorHAnsi" w:hAnsiTheme="minorHAnsi"/>
        </w:rPr>
        <w:t>ontvangstbewij</w:t>
      </w:r>
      <w:r w:rsidR="00FD1497">
        <w:rPr>
          <w:rFonts w:asciiTheme="minorHAnsi" w:hAnsiTheme="minorHAnsi"/>
        </w:rPr>
        <w:t>s afdrukken</w:t>
      </w:r>
      <w:r w:rsidR="003030CF">
        <w:rPr>
          <w:rFonts w:asciiTheme="minorHAnsi" w:hAnsiTheme="minorHAnsi"/>
        </w:rPr>
        <w:t xml:space="preserve"> na een transactie</w:t>
      </w:r>
      <w:r>
        <w:rPr>
          <w:rFonts w:asciiTheme="minorHAnsi" w:hAnsiTheme="minorHAnsi"/>
        </w:rPr>
        <w:t xml:space="preserve">, </w:t>
      </w:r>
      <w:r w:rsidR="00693DAE">
        <w:rPr>
          <w:rFonts w:asciiTheme="minorHAnsi" w:hAnsiTheme="minorHAnsi"/>
        </w:rPr>
        <w:t>betaal</w:t>
      </w:r>
      <w:r>
        <w:rPr>
          <w:rFonts w:asciiTheme="minorHAnsi" w:hAnsiTheme="minorHAnsi"/>
        </w:rPr>
        <w:t>kaarten virtueel maken en betalingen</w:t>
      </w:r>
      <w:r w:rsidR="00FD1497">
        <w:rPr>
          <w:rFonts w:asciiTheme="minorHAnsi" w:hAnsiTheme="minorHAnsi"/>
        </w:rPr>
        <w:t xml:space="preserve"> rech</w:t>
      </w:r>
      <w:r w:rsidR="003030CF">
        <w:rPr>
          <w:rFonts w:asciiTheme="minorHAnsi" w:hAnsiTheme="minorHAnsi"/>
        </w:rPr>
        <w:t>t</w:t>
      </w:r>
      <w:r w:rsidR="00FD1497">
        <w:rPr>
          <w:rFonts w:asciiTheme="minorHAnsi" w:hAnsiTheme="minorHAnsi"/>
        </w:rPr>
        <w:t>streeks</w:t>
      </w:r>
      <w:r>
        <w:rPr>
          <w:rFonts w:asciiTheme="minorHAnsi" w:hAnsiTheme="minorHAnsi"/>
        </w:rPr>
        <w:t xml:space="preserve"> van smartphone tot smartphone uitvoeren. D</w:t>
      </w:r>
      <w:r w:rsidR="003030CF">
        <w:rPr>
          <w:rFonts w:asciiTheme="minorHAnsi" w:hAnsiTheme="minorHAnsi"/>
        </w:rPr>
        <w:t xml:space="preserve">ergelijke </w:t>
      </w:r>
      <w:r w:rsidR="003F3D5D">
        <w:rPr>
          <w:rFonts w:asciiTheme="minorHAnsi" w:hAnsiTheme="minorHAnsi"/>
        </w:rPr>
        <w:t xml:space="preserve">ingrepen </w:t>
      </w:r>
      <w:r>
        <w:rPr>
          <w:rFonts w:asciiTheme="minorHAnsi" w:hAnsiTheme="minorHAnsi"/>
        </w:rPr>
        <w:t>zou</w:t>
      </w:r>
      <w:r w:rsidR="003F3D5D">
        <w:rPr>
          <w:rFonts w:asciiTheme="minorHAnsi" w:hAnsiTheme="minorHAnsi"/>
        </w:rPr>
        <w:t>den de</w:t>
      </w:r>
      <w:r>
        <w:rPr>
          <w:rFonts w:asciiTheme="minorHAnsi" w:hAnsiTheme="minorHAnsi"/>
        </w:rPr>
        <w:t xml:space="preserve"> </w:t>
      </w:r>
      <w:r w:rsidR="00F908D8">
        <w:rPr>
          <w:rFonts w:asciiTheme="minorHAnsi" w:hAnsiTheme="minorHAnsi"/>
        </w:rPr>
        <w:t>CO</w:t>
      </w:r>
      <w:r w:rsidR="00CC3256" w:rsidRPr="002A3223">
        <w:rPr>
          <w:rFonts w:asciiTheme="minorHAnsi" w:hAnsiTheme="minorHAnsi" w:cstheme="minorHAnsi"/>
          <w:color w:val="auto"/>
          <w:vertAlign w:val="subscript"/>
        </w:rPr>
        <w:t>2</w:t>
      </w:r>
      <w:r>
        <w:rPr>
          <w:rFonts w:asciiTheme="minorHAnsi" w:hAnsiTheme="minorHAnsi"/>
        </w:rPr>
        <w:t>e-</w:t>
      </w:r>
      <w:r w:rsidR="003F3D5D">
        <w:rPr>
          <w:rFonts w:asciiTheme="minorHAnsi" w:hAnsiTheme="minorHAnsi"/>
        </w:rPr>
        <w:t xml:space="preserve">uitstoot </w:t>
      </w:r>
      <w:r>
        <w:rPr>
          <w:rFonts w:asciiTheme="minorHAnsi" w:hAnsiTheme="minorHAnsi"/>
        </w:rPr>
        <w:t xml:space="preserve">van digitale betalingen met 70% kunnen verminderen tot 0,74 g per transactie, dus net iets meer dan een kwart van de hoeveelheid </w:t>
      </w:r>
      <w:r w:rsidR="00E84C97">
        <w:rPr>
          <w:rFonts w:asciiTheme="minorHAnsi" w:hAnsiTheme="minorHAnsi"/>
        </w:rPr>
        <w:t>die</w:t>
      </w:r>
      <w:r>
        <w:rPr>
          <w:rFonts w:asciiTheme="minorHAnsi" w:hAnsiTheme="minorHAnsi"/>
        </w:rPr>
        <w:t xml:space="preserve"> een transactie in cash</w:t>
      </w:r>
      <w:r w:rsidR="00E84C97">
        <w:rPr>
          <w:rFonts w:asciiTheme="minorHAnsi" w:hAnsiTheme="minorHAnsi"/>
        </w:rPr>
        <w:t xml:space="preserve"> uitstoot</w:t>
      </w:r>
      <w:r>
        <w:rPr>
          <w:rFonts w:asciiTheme="minorHAnsi" w:hAnsiTheme="minorHAnsi"/>
        </w:rPr>
        <w:t>.</w:t>
      </w:r>
    </w:p>
    <w:p w14:paraId="427477B2" w14:textId="77777777" w:rsidR="00767C4E" w:rsidRDefault="00767C4E" w:rsidP="000419A0">
      <w:pPr>
        <w:pStyle w:val="BodytextWorldline"/>
        <w:spacing w:after="0" w:line="240" w:lineRule="atLeast"/>
        <w:jc w:val="both"/>
        <w:rPr>
          <w:rStyle w:val="eop"/>
          <w:rFonts w:asciiTheme="minorHAnsi" w:hAnsiTheme="minorHAnsi" w:cstheme="minorHAnsi"/>
        </w:rPr>
      </w:pPr>
    </w:p>
    <w:p w14:paraId="322BAAF1" w14:textId="0A9AFBA9" w:rsidR="009A6B98" w:rsidRPr="009D7465" w:rsidRDefault="00E84C97" w:rsidP="000419A0">
      <w:pPr>
        <w:pStyle w:val="BodytextWorldline"/>
        <w:spacing w:after="0" w:line="240" w:lineRule="atLeast"/>
        <w:jc w:val="both"/>
        <w:rPr>
          <w:rStyle w:val="eop"/>
          <w:rFonts w:asciiTheme="minorHAnsi" w:hAnsiTheme="minorHAnsi" w:cstheme="minorHAnsi"/>
        </w:rPr>
      </w:pPr>
      <w:r>
        <w:rPr>
          <w:rStyle w:val="eop"/>
          <w:rFonts w:asciiTheme="minorHAnsi" w:hAnsiTheme="minorHAnsi"/>
        </w:rPr>
        <w:t>D</w:t>
      </w:r>
      <w:r w:rsidR="003609C9">
        <w:rPr>
          <w:rStyle w:val="eop"/>
          <w:rFonts w:asciiTheme="minorHAnsi" w:hAnsiTheme="minorHAnsi"/>
        </w:rPr>
        <w:t xml:space="preserve">e </w:t>
      </w:r>
      <w:r w:rsidR="00F908D8">
        <w:rPr>
          <w:rStyle w:val="eop"/>
          <w:rFonts w:asciiTheme="minorHAnsi" w:hAnsiTheme="minorHAnsi"/>
        </w:rPr>
        <w:t>CO</w:t>
      </w:r>
      <w:r w:rsidR="00CC3256" w:rsidRPr="002A3223">
        <w:rPr>
          <w:rFonts w:asciiTheme="minorHAnsi" w:hAnsiTheme="minorHAnsi" w:cstheme="minorHAnsi"/>
          <w:color w:val="auto"/>
          <w:vertAlign w:val="subscript"/>
        </w:rPr>
        <w:t>2</w:t>
      </w:r>
      <w:r w:rsidR="003609C9">
        <w:rPr>
          <w:rStyle w:val="eop"/>
          <w:rFonts w:asciiTheme="minorHAnsi" w:hAnsiTheme="minorHAnsi"/>
        </w:rPr>
        <w:t>e-</w:t>
      </w:r>
      <w:r>
        <w:rPr>
          <w:rStyle w:val="eop"/>
          <w:rFonts w:asciiTheme="minorHAnsi" w:hAnsiTheme="minorHAnsi"/>
        </w:rPr>
        <w:t xml:space="preserve">uitstoot </w:t>
      </w:r>
      <w:r w:rsidR="003609C9">
        <w:rPr>
          <w:rStyle w:val="eop"/>
          <w:rFonts w:asciiTheme="minorHAnsi" w:hAnsiTheme="minorHAnsi"/>
        </w:rPr>
        <w:t>van online betalingstransacties</w:t>
      </w:r>
      <w:r>
        <w:rPr>
          <w:rStyle w:val="eop"/>
          <w:rFonts w:asciiTheme="minorHAnsi" w:hAnsiTheme="minorHAnsi"/>
        </w:rPr>
        <w:t xml:space="preserve"> word</w:t>
      </w:r>
      <w:r w:rsidR="00845CC2">
        <w:rPr>
          <w:rStyle w:val="eop"/>
          <w:rFonts w:asciiTheme="minorHAnsi" w:hAnsiTheme="minorHAnsi"/>
        </w:rPr>
        <w:t>t</w:t>
      </w:r>
      <w:r>
        <w:rPr>
          <w:rStyle w:val="eop"/>
          <w:rFonts w:asciiTheme="minorHAnsi" w:hAnsiTheme="minorHAnsi"/>
        </w:rPr>
        <w:t xml:space="preserve"> in het verslag</w:t>
      </w:r>
      <w:r w:rsidR="003609C9">
        <w:rPr>
          <w:rStyle w:val="eop"/>
          <w:rFonts w:asciiTheme="minorHAnsi" w:hAnsiTheme="minorHAnsi"/>
        </w:rPr>
        <w:t xml:space="preserve"> op 3 g </w:t>
      </w:r>
      <w:r>
        <w:rPr>
          <w:rStyle w:val="eop"/>
          <w:rFonts w:asciiTheme="minorHAnsi" w:hAnsiTheme="minorHAnsi"/>
        </w:rPr>
        <w:t xml:space="preserve">geschat en er worden </w:t>
      </w:r>
      <w:r w:rsidR="003609C9">
        <w:rPr>
          <w:rStyle w:val="eop"/>
          <w:rFonts w:asciiTheme="minorHAnsi" w:hAnsiTheme="minorHAnsi"/>
        </w:rPr>
        <w:t>maatregels voor</w:t>
      </w:r>
      <w:r>
        <w:rPr>
          <w:rStyle w:val="eop"/>
          <w:rFonts w:asciiTheme="minorHAnsi" w:hAnsiTheme="minorHAnsi"/>
        </w:rPr>
        <w:t>gesteld</w:t>
      </w:r>
      <w:r w:rsidR="003609C9">
        <w:rPr>
          <w:rStyle w:val="eop"/>
          <w:rFonts w:asciiTheme="minorHAnsi" w:hAnsiTheme="minorHAnsi"/>
        </w:rPr>
        <w:t xml:space="preserve"> om </w:t>
      </w:r>
      <w:r w:rsidR="0016601F">
        <w:rPr>
          <w:rStyle w:val="eop"/>
          <w:rFonts w:asciiTheme="minorHAnsi" w:hAnsiTheme="minorHAnsi"/>
        </w:rPr>
        <w:t xml:space="preserve">de </w:t>
      </w:r>
      <w:r w:rsidR="003609C9">
        <w:rPr>
          <w:rStyle w:val="eop"/>
          <w:rFonts w:asciiTheme="minorHAnsi" w:hAnsiTheme="minorHAnsi"/>
        </w:rPr>
        <w:t xml:space="preserve">koolstofvoetafdruk </w:t>
      </w:r>
      <w:r w:rsidR="0016601F">
        <w:rPr>
          <w:rStyle w:val="eop"/>
          <w:rFonts w:asciiTheme="minorHAnsi" w:hAnsiTheme="minorHAnsi"/>
        </w:rPr>
        <w:t xml:space="preserve">daarvan </w:t>
      </w:r>
      <w:r w:rsidR="00414FAE">
        <w:rPr>
          <w:rStyle w:val="eop"/>
          <w:rFonts w:asciiTheme="minorHAnsi" w:hAnsiTheme="minorHAnsi"/>
        </w:rPr>
        <w:t xml:space="preserve">met </w:t>
      </w:r>
      <w:r w:rsidR="003609C9">
        <w:rPr>
          <w:rStyle w:val="eop"/>
          <w:rFonts w:asciiTheme="minorHAnsi" w:hAnsiTheme="minorHAnsi"/>
        </w:rPr>
        <w:t xml:space="preserve">tot 93% te verminderen, hoofdzakelijk door </w:t>
      </w:r>
      <w:r w:rsidR="00AA7784">
        <w:rPr>
          <w:rStyle w:val="eop"/>
          <w:rFonts w:asciiTheme="minorHAnsi" w:hAnsiTheme="minorHAnsi"/>
        </w:rPr>
        <w:t xml:space="preserve">het gebruik van </w:t>
      </w:r>
      <w:r w:rsidR="003609C9">
        <w:rPr>
          <w:rStyle w:val="eop"/>
          <w:rFonts w:asciiTheme="minorHAnsi" w:hAnsiTheme="minorHAnsi"/>
        </w:rPr>
        <w:t xml:space="preserve">smartphones </w:t>
      </w:r>
      <w:r w:rsidR="00AA7784">
        <w:rPr>
          <w:rStyle w:val="eop"/>
          <w:rFonts w:asciiTheme="minorHAnsi" w:hAnsiTheme="minorHAnsi"/>
        </w:rPr>
        <w:t>voor online betalingen</w:t>
      </w:r>
      <w:r w:rsidR="003609C9">
        <w:rPr>
          <w:rStyle w:val="eop"/>
          <w:rFonts w:asciiTheme="minorHAnsi" w:hAnsiTheme="minorHAnsi"/>
        </w:rPr>
        <w:t>.</w:t>
      </w:r>
    </w:p>
    <w:p w14:paraId="695A03CC" w14:textId="77777777" w:rsidR="00445EEE" w:rsidRDefault="00445EEE" w:rsidP="000419A0">
      <w:pPr>
        <w:pStyle w:val="BodytextWorldline"/>
        <w:spacing w:after="0" w:line="240" w:lineRule="atLeast"/>
        <w:jc w:val="both"/>
        <w:rPr>
          <w:rStyle w:val="eop"/>
          <w:rFonts w:asciiTheme="minorHAnsi" w:hAnsiTheme="minorHAnsi" w:cstheme="minorHAnsi"/>
        </w:rPr>
      </w:pPr>
    </w:p>
    <w:p w14:paraId="798B647A" w14:textId="324A0C96" w:rsidR="003609C9" w:rsidRPr="009D7465" w:rsidRDefault="008C1DA5" w:rsidP="000419A0">
      <w:pPr>
        <w:pStyle w:val="BodytextWorldline"/>
        <w:spacing w:after="0" w:line="240" w:lineRule="atLeast"/>
        <w:jc w:val="both"/>
        <w:rPr>
          <w:rStyle w:val="eop"/>
          <w:rFonts w:asciiTheme="minorHAnsi" w:hAnsiTheme="minorHAnsi" w:cstheme="minorHAnsi"/>
        </w:rPr>
      </w:pPr>
      <w:r>
        <w:rPr>
          <w:rStyle w:val="eop"/>
          <w:rFonts w:asciiTheme="minorHAnsi" w:hAnsiTheme="minorHAnsi"/>
        </w:rPr>
        <w:t>G</w:t>
      </w:r>
      <w:r w:rsidR="009A6B98">
        <w:rPr>
          <w:rStyle w:val="eop"/>
          <w:rFonts w:asciiTheme="minorHAnsi" w:hAnsiTheme="minorHAnsi"/>
        </w:rPr>
        <w:t xml:space="preserve">edetailleerde informatie vindt u in de </w:t>
      </w:r>
      <w:r>
        <w:rPr>
          <w:rStyle w:val="eop"/>
          <w:rFonts w:asciiTheme="minorHAnsi" w:hAnsiTheme="minorHAnsi"/>
        </w:rPr>
        <w:t>‘</w:t>
      </w:r>
      <w:r w:rsidR="009A6B98">
        <w:rPr>
          <w:rStyle w:val="eop"/>
          <w:rFonts w:asciiTheme="minorHAnsi" w:hAnsiTheme="minorHAnsi"/>
        </w:rPr>
        <w:t>Opmerkingen voor redacteurs</w:t>
      </w:r>
      <w:r>
        <w:rPr>
          <w:rStyle w:val="eop"/>
          <w:rFonts w:asciiTheme="minorHAnsi" w:hAnsiTheme="minorHAnsi"/>
        </w:rPr>
        <w:t>’</w:t>
      </w:r>
      <w:r w:rsidR="009A6B98">
        <w:rPr>
          <w:rStyle w:val="eop"/>
          <w:rFonts w:asciiTheme="minorHAnsi" w:hAnsiTheme="minorHAnsi"/>
        </w:rPr>
        <w:t>.</w:t>
      </w:r>
    </w:p>
    <w:p w14:paraId="39E12048" w14:textId="77101048" w:rsidR="003609C9" w:rsidRDefault="003609C9" w:rsidP="000419A0">
      <w:pPr>
        <w:pStyle w:val="BodytextWorldline"/>
        <w:spacing w:after="0" w:line="240" w:lineRule="atLeast"/>
        <w:jc w:val="both"/>
        <w:rPr>
          <w:rFonts w:asciiTheme="minorHAnsi" w:hAnsiTheme="minorHAnsi" w:cstheme="minorHAnsi"/>
          <w:color w:val="auto"/>
        </w:rPr>
      </w:pPr>
    </w:p>
    <w:p w14:paraId="5CD7B740" w14:textId="00FFBD1B" w:rsidR="0062407E" w:rsidRDefault="0062407E" w:rsidP="000419A0">
      <w:pPr>
        <w:pStyle w:val="BodytextWorldline"/>
        <w:spacing w:after="0" w:line="240" w:lineRule="atLeast"/>
        <w:jc w:val="both"/>
        <w:rPr>
          <w:rFonts w:asciiTheme="minorHAnsi" w:hAnsiTheme="minorHAnsi" w:cstheme="minorHAnsi"/>
          <w:i/>
          <w:iCs/>
          <w:color w:val="000000"/>
        </w:rPr>
      </w:pPr>
      <w:proofErr w:type="spellStart"/>
      <w:r>
        <w:rPr>
          <w:rStyle w:val="eop"/>
          <w:rFonts w:asciiTheme="minorHAnsi" w:hAnsiTheme="minorHAnsi"/>
          <w:b/>
        </w:rPr>
        <w:lastRenderedPageBreak/>
        <w:t>Patrice</w:t>
      </w:r>
      <w:proofErr w:type="spellEnd"/>
      <w:r>
        <w:rPr>
          <w:rFonts w:asciiTheme="minorHAnsi" w:hAnsiTheme="minorHAnsi"/>
          <w:b/>
        </w:rPr>
        <w:t xml:space="preserve"> </w:t>
      </w:r>
      <w:proofErr w:type="spellStart"/>
      <w:r>
        <w:rPr>
          <w:rStyle w:val="eop"/>
          <w:rFonts w:asciiTheme="minorHAnsi" w:hAnsiTheme="minorHAnsi"/>
          <w:b/>
        </w:rPr>
        <w:t>Geoffron</w:t>
      </w:r>
      <w:proofErr w:type="spellEnd"/>
      <w:r>
        <w:rPr>
          <w:rStyle w:val="eop"/>
          <w:rFonts w:asciiTheme="minorHAnsi" w:hAnsiTheme="minorHAnsi"/>
          <w:b/>
        </w:rPr>
        <w:t xml:space="preserve">, Professor Economie, Paris </w:t>
      </w:r>
      <w:proofErr w:type="spellStart"/>
      <w:r>
        <w:rPr>
          <w:rStyle w:val="eop"/>
          <w:rFonts w:asciiTheme="minorHAnsi" w:hAnsiTheme="minorHAnsi"/>
          <w:b/>
        </w:rPr>
        <w:t>Dauphine</w:t>
      </w:r>
      <w:proofErr w:type="spellEnd"/>
      <w:r>
        <w:rPr>
          <w:rStyle w:val="eop"/>
          <w:rFonts w:asciiTheme="minorHAnsi" w:hAnsiTheme="minorHAnsi"/>
          <w:b/>
        </w:rPr>
        <w:t>-PSL:</w:t>
      </w:r>
      <w:r>
        <w:rPr>
          <w:rFonts w:asciiTheme="minorHAnsi" w:hAnsiTheme="minorHAnsi"/>
          <w:i/>
          <w:iCs/>
          <w:color w:val="000000"/>
        </w:rPr>
        <w:t xml:space="preserve"> “De betalingsindustrie heeft een aantal mogelijkheden om zich aan te passen aan de noodzaak om te </w:t>
      </w:r>
      <w:r w:rsidR="00B41699">
        <w:rPr>
          <w:rFonts w:asciiTheme="minorHAnsi" w:hAnsiTheme="minorHAnsi"/>
          <w:i/>
          <w:iCs/>
          <w:color w:val="000000"/>
        </w:rPr>
        <w:t>CO²-neutraal te worden</w:t>
      </w:r>
      <w:r>
        <w:rPr>
          <w:rFonts w:asciiTheme="minorHAnsi" w:hAnsiTheme="minorHAnsi"/>
          <w:i/>
          <w:iCs/>
          <w:color w:val="000000"/>
        </w:rPr>
        <w:t>.</w:t>
      </w:r>
      <w:r>
        <w:rPr>
          <w:rFonts w:asciiTheme="minorHAnsi" w:hAnsiTheme="minorHAnsi"/>
          <w:i/>
          <w:color w:val="000000"/>
        </w:rPr>
        <w:t xml:space="preserve"> Het gaat daarbij om zaken </w:t>
      </w:r>
      <w:r w:rsidR="00C0761D">
        <w:rPr>
          <w:rFonts w:asciiTheme="minorHAnsi" w:hAnsiTheme="minorHAnsi"/>
          <w:i/>
          <w:color w:val="000000"/>
        </w:rPr>
        <w:t>zoals</w:t>
      </w:r>
      <w:r w:rsidR="00C0761D">
        <w:rPr>
          <w:rStyle w:val="normaltextrun"/>
          <w:rFonts w:asciiTheme="minorHAnsi" w:hAnsiTheme="minorHAnsi"/>
          <w:i/>
        </w:rPr>
        <w:t xml:space="preserve"> </w:t>
      </w:r>
      <w:proofErr w:type="spellStart"/>
      <w:r w:rsidR="00C0761D">
        <w:rPr>
          <w:rStyle w:val="normaltextrun"/>
          <w:rFonts w:asciiTheme="minorHAnsi" w:hAnsiTheme="minorHAnsi"/>
          <w:i/>
        </w:rPr>
        <w:t>eco</w:t>
      </w:r>
      <w:proofErr w:type="spellEnd"/>
      <w:r>
        <w:rPr>
          <w:rStyle w:val="normaltextrun"/>
          <w:rFonts w:asciiTheme="minorHAnsi" w:hAnsiTheme="minorHAnsi"/>
          <w:i/>
        </w:rPr>
        <w:t xml:space="preserve">-ontwerp, energie-efficiëntie, </w:t>
      </w:r>
      <w:r w:rsidR="00B41699">
        <w:rPr>
          <w:rStyle w:val="normaltextrun"/>
          <w:rFonts w:asciiTheme="minorHAnsi" w:hAnsiTheme="minorHAnsi"/>
          <w:i/>
        </w:rPr>
        <w:t xml:space="preserve">CO²-neutrale </w:t>
      </w:r>
      <w:r>
        <w:rPr>
          <w:rStyle w:val="normaltextrun"/>
          <w:rFonts w:asciiTheme="minorHAnsi" w:hAnsiTheme="minorHAnsi"/>
          <w:i/>
        </w:rPr>
        <w:t>energievoorziening en de circulaire economie.</w:t>
      </w:r>
      <w:r>
        <w:rPr>
          <w:rFonts w:asciiTheme="minorHAnsi" w:hAnsiTheme="minorHAnsi"/>
          <w:i/>
          <w:color w:val="000000"/>
        </w:rPr>
        <w:t>”</w:t>
      </w:r>
    </w:p>
    <w:p w14:paraId="778B1F1E" w14:textId="77777777" w:rsidR="0062407E" w:rsidRPr="009D7465" w:rsidRDefault="0062407E" w:rsidP="000419A0">
      <w:pPr>
        <w:pStyle w:val="BodytextWorldline"/>
        <w:spacing w:after="0" w:line="240" w:lineRule="atLeast"/>
        <w:jc w:val="both"/>
        <w:rPr>
          <w:rStyle w:val="eop"/>
          <w:rFonts w:asciiTheme="minorHAnsi" w:hAnsiTheme="minorHAnsi" w:cstheme="minorHAnsi"/>
        </w:rPr>
      </w:pPr>
    </w:p>
    <w:p w14:paraId="337DBB8D" w14:textId="2E66DFCC" w:rsidR="00C03EEE" w:rsidRPr="008C114B" w:rsidRDefault="00C91AC5" w:rsidP="000419A0">
      <w:pPr>
        <w:pStyle w:val="NormalWeb"/>
        <w:jc w:val="both"/>
      </w:pPr>
      <w:r>
        <w:rPr>
          <w:rFonts w:asciiTheme="minorHAnsi" w:hAnsiTheme="minorHAnsi"/>
          <w:b/>
          <w:color w:val="000000"/>
        </w:rPr>
        <w:t xml:space="preserve">Sébastien </w:t>
      </w:r>
      <w:proofErr w:type="spellStart"/>
      <w:r>
        <w:rPr>
          <w:rFonts w:asciiTheme="minorHAnsi" w:hAnsiTheme="minorHAnsi"/>
          <w:b/>
          <w:color w:val="000000"/>
        </w:rPr>
        <w:t>Mandron</w:t>
      </w:r>
      <w:proofErr w:type="spellEnd"/>
      <w:r>
        <w:rPr>
          <w:rFonts w:asciiTheme="minorHAnsi" w:hAnsiTheme="minorHAnsi"/>
          <w:b/>
          <w:color w:val="000000"/>
        </w:rPr>
        <w:t xml:space="preserve">, CSR </w:t>
      </w:r>
      <w:proofErr w:type="spellStart"/>
      <w:r>
        <w:rPr>
          <w:rFonts w:asciiTheme="minorHAnsi" w:hAnsiTheme="minorHAnsi"/>
          <w:b/>
          <w:color w:val="000000"/>
        </w:rPr>
        <w:t>Officer</w:t>
      </w:r>
      <w:proofErr w:type="spellEnd"/>
      <w:r>
        <w:rPr>
          <w:rFonts w:asciiTheme="minorHAnsi" w:hAnsiTheme="minorHAnsi"/>
          <w:b/>
          <w:color w:val="000000"/>
        </w:rPr>
        <w:t xml:space="preserve">, Worldline: </w:t>
      </w:r>
      <w:r>
        <w:rPr>
          <w:i/>
          <w:color w:val="000000"/>
        </w:rPr>
        <w:t>“</w:t>
      </w:r>
      <w:r w:rsidR="008C114B">
        <w:rPr>
          <w:i/>
          <w:iCs/>
        </w:rPr>
        <w:t>De aanhoudende adoptie van digitale betalingen levert al een positieve bijdrage aan de ambitie van Europa om de CO</w:t>
      </w:r>
      <w:r w:rsidR="00CC3256" w:rsidRPr="00CC3256">
        <w:rPr>
          <w:rFonts w:asciiTheme="minorHAnsi" w:hAnsiTheme="minorHAnsi" w:cstheme="minorHAnsi"/>
          <w:b/>
          <w:bCs/>
          <w:color w:val="auto"/>
          <w:vertAlign w:val="subscript"/>
        </w:rPr>
        <w:t>2</w:t>
      </w:r>
      <w:r w:rsidR="00283EB4">
        <w:rPr>
          <w:i/>
          <w:iCs/>
        </w:rPr>
        <w:t xml:space="preserve">-uitstoot </w:t>
      </w:r>
      <w:proofErr w:type="spellStart"/>
      <w:r w:rsidR="00283EB4">
        <w:rPr>
          <w:i/>
          <w:iCs/>
        </w:rPr>
        <w:t>the</w:t>
      </w:r>
      <w:proofErr w:type="spellEnd"/>
      <w:r w:rsidR="00283EB4">
        <w:rPr>
          <w:i/>
          <w:iCs/>
        </w:rPr>
        <w:t xml:space="preserve"> verminderen</w:t>
      </w:r>
      <w:r w:rsidR="008C114B">
        <w:rPr>
          <w:i/>
          <w:iCs/>
        </w:rPr>
        <w:t xml:space="preserve">, omdat </w:t>
      </w:r>
      <w:r w:rsidR="00283EB4">
        <w:rPr>
          <w:i/>
          <w:iCs/>
        </w:rPr>
        <w:t>ze milieuvriendelijker zijn</w:t>
      </w:r>
      <w:r w:rsidR="008C114B">
        <w:rPr>
          <w:i/>
          <w:iCs/>
        </w:rPr>
        <w:t xml:space="preserve"> dan contant geld.</w:t>
      </w:r>
      <w:r w:rsidR="008C114B">
        <w:t xml:space="preserve"> </w:t>
      </w:r>
      <w:r w:rsidR="008C114B">
        <w:rPr>
          <w:i/>
          <w:iCs/>
        </w:rPr>
        <w:t>Maar naast dat intrinsieke voordeel van de overstap naar digitale betalingen, is het goede nieuws van deze studie op basis van gegevens uit heel België dat er nog veel meer hefbomen zijn om de CO</w:t>
      </w:r>
      <w:r w:rsidR="00CC3256" w:rsidRPr="00CC3256">
        <w:rPr>
          <w:rFonts w:asciiTheme="minorHAnsi" w:hAnsiTheme="minorHAnsi" w:cstheme="minorHAnsi"/>
          <w:b/>
          <w:bCs/>
          <w:color w:val="auto"/>
          <w:vertAlign w:val="subscript"/>
        </w:rPr>
        <w:t>2</w:t>
      </w:r>
      <w:r w:rsidR="008C114B">
        <w:rPr>
          <w:i/>
          <w:iCs/>
        </w:rPr>
        <w:t>-voetafdruk</w:t>
      </w:r>
      <w:r w:rsidR="008C114B">
        <w:t xml:space="preserve"> van </w:t>
      </w:r>
      <w:r w:rsidR="008C114B">
        <w:rPr>
          <w:i/>
          <w:iCs/>
        </w:rPr>
        <w:t>digitale betalingen verder te optimaliseren.</w:t>
      </w:r>
      <w:r w:rsidR="008C114B">
        <w:t xml:space="preserve"> </w:t>
      </w:r>
      <w:r w:rsidR="008C114B">
        <w:rPr>
          <w:i/>
          <w:iCs/>
        </w:rPr>
        <w:t xml:space="preserve">Om deze hefbomen volledig te activeren, zullen we verder moeten gaan dan wat </w:t>
      </w:r>
      <w:r w:rsidR="006978CF">
        <w:rPr>
          <w:i/>
          <w:iCs/>
        </w:rPr>
        <w:t>éé</w:t>
      </w:r>
      <w:r w:rsidR="008C114B">
        <w:rPr>
          <w:i/>
          <w:iCs/>
        </w:rPr>
        <w:t>n enkel bedrijf zelf kan doen en ook gezamenlijk moeten werken als een ecosysteem.</w:t>
      </w:r>
      <w:r w:rsidR="008C114B">
        <w:t xml:space="preserve"> </w:t>
      </w:r>
      <w:r w:rsidR="008C114B">
        <w:rPr>
          <w:i/>
          <w:iCs/>
        </w:rPr>
        <w:t xml:space="preserve">Door de </w:t>
      </w:r>
      <w:r w:rsidR="006978CF">
        <w:rPr>
          <w:i/>
          <w:iCs/>
        </w:rPr>
        <w:t xml:space="preserve">verschillende </w:t>
      </w:r>
      <w:r w:rsidR="008C114B">
        <w:rPr>
          <w:i/>
          <w:iCs/>
        </w:rPr>
        <w:t>spelers uit de sector zoals banken, toezichthouders, beleidsmakers en natuurlijk burgers rond dit gemeenschappelijke doel te verenigen, kunnen we de komende jaren steeds CO</w:t>
      </w:r>
      <w:r w:rsidR="00CC3256" w:rsidRPr="00CC3256">
        <w:rPr>
          <w:rFonts w:asciiTheme="minorHAnsi" w:hAnsiTheme="minorHAnsi" w:cstheme="minorHAnsi"/>
          <w:b/>
          <w:bCs/>
          <w:color w:val="auto"/>
          <w:vertAlign w:val="subscript"/>
        </w:rPr>
        <w:t>2</w:t>
      </w:r>
      <w:r w:rsidR="008C114B">
        <w:rPr>
          <w:i/>
          <w:iCs/>
        </w:rPr>
        <w:t>-</w:t>
      </w:r>
      <w:r w:rsidR="0013228D">
        <w:rPr>
          <w:i/>
          <w:iCs/>
        </w:rPr>
        <w:t>vriendelijkere</w:t>
      </w:r>
      <w:r w:rsidR="008C114B">
        <w:rPr>
          <w:i/>
          <w:iCs/>
        </w:rPr>
        <w:t xml:space="preserve"> oplossingen promoten en tegelijkertijd de veiligheid en het gebruiksgemak op het hoogste niveau houden</w:t>
      </w:r>
      <w:r w:rsidR="008C114B">
        <w:t>.”</w:t>
      </w:r>
      <w:r>
        <w:rPr>
          <w:i/>
          <w:color w:val="000000"/>
        </w:rPr>
        <w:t xml:space="preserve"> </w:t>
      </w:r>
    </w:p>
    <w:p w14:paraId="1F2F3EFB" w14:textId="77777777" w:rsidR="00445EEE" w:rsidRPr="00C91AC5" w:rsidRDefault="00445EEE" w:rsidP="000419A0">
      <w:pPr>
        <w:pStyle w:val="BodytextWorldline"/>
        <w:spacing w:after="0" w:line="240" w:lineRule="atLeast"/>
        <w:jc w:val="both"/>
        <w:rPr>
          <w:rFonts w:asciiTheme="minorHAnsi" w:hAnsiTheme="minorHAnsi" w:cstheme="minorHAnsi"/>
          <w:i/>
          <w:iCs/>
          <w:color w:val="000000"/>
        </w:rPr>
      </w:pPr>
    </w:p>
    <w:p w14:paraId="4BE98364" w14:textId="77777777" w:rsidR="006C3809" w:rsidRPr="00341FBD" w:rsidRDefault="006C3809" w:rsidP="000419A0">
      <w:pPr>
        <w:pStyle w:val="BodytextWorldline"/>
        <w:spacing w:after="0" w:line="240" w:lineRule="atLeast"/>
        <w:jc w:val="both"/>
        <w:rPr>
          <w:rFonts w:asciiTheme="majorHAnsi" w:hAnsiTheme="majorHAnsi" w:cstheme="majorHAnsi"/>
        </w:rPr>
      </w:pPr>
    </w:p>
    <w:p w14:paraId="58626E97" w14:textId="3B0C0276" w:rsidR="006C3809" w:rsidRPr="007C380B" w:rsidRDefault="006C3809" w:rsidP="000419A0">
      <w:pPr>
        <w:pStyle w:val="BodytextWorldline"/>
        <w:spacing w:after="0" w:line="240" w:lineRule="atLeast"/>
        <w:jc w:val="center"/>
        <w:rPr>
          <w:rFonts w:asciiTheme="majorHAnsi" w:hAnsiTheme="majorHAnsi" w:cstheme="majorHAnsi"/>
          <w:lang w:val="nl-BE"/>
        </w:rPr>
      </w:pPr>
      <w:r w:rsidRPr="007C380B">
        <w:rPr>
          <w:rFonts w:asciiTheme="majorHAnsi" w:hAnsiTheme="majorHAnsi"/>
          <w:lang w:val="nl-BE"/>
        </w:rPr>
        <w:t>***</w:t>
      </w:r>
      <w:r w:rsidR="000419A0">
        <w:rPr>
          <w:rFonts w:asciiTheme="majorHAnsi" w:hAnsiTheme="majorHAnsi"/>
          <w:lang w:val="nl-BE"/>
        </w:rPr>
        <w:br/>
      </w:r>
    </w:p>
    <w:p w14:paraId="533979D6" w14:textId="3F816818" w:rsidR="006C3809" w:rsidRPr="004D499D" w:rsidRDefault="00E50DFB" w:rsidP="000419A0">
      <w:pPr>
        <w:pStyle w:val="AboutheadingWorldline"/>
        <w:spacing w:after="0" w:line="240" w:lineRule="atLeast"/>
        <w:jc w:val="both"/>
        <w:rPr>
          <w:rFonts w:asciiTheme="majorHAnsi" w:hAnsiTheme="majorHAnsi" w:cstheme="majorHAnsi"/>
          <w:noProof/>
          <w:sz w:val="20"/>
          <w:szCs w:val="20"/>
          <w:lang w:val="nl-BE"/>
        </w:rPr>
      </w:pPr>
      <w:r w:rsidRPr="004D499D">
        <w:rPr>
          <w:rFonts w:asciiTheme="majorHAnsi" w:hAnsiTheme="majorHAnsi"/>
          <w:sz w:val="20"/>
          <w:szCs w:val="20"/>
          <w:lang w:val="nl-BE"/>
        </w:rPr>
        <w:t xml:space="preserve">Over </w:t>
      </w:r>
      <w:r w:rsidR="006C3809" w:rsidRPr="004D499D">
        <w:rPr>
          <w:rFonts w:asciiTheme="majorHAnsi" w:hAnsiTheme="majorHAnsi"/>
          <w:sz w:val="20"/>
          <w:szCs w:val="20"/>
          <w:lang w:val="nl-BE"/>
        </w:rPr>
        <w:t>Worldline</w:t>
      </w:r>
    </w:p>
    <w:p w14:paraId="5F03DE8E" w14:textId="4B4C1B10" w:rsidR="006C3809" w:rsidRPr="004D499D" w:rsidRDefault="0032524E" w:rsidP="000419A0">
      <w:pPr>
        <w:pStyle w:val="BodytextWorldline"/>
        <w:spacing w:after="0" w:line="240" w:lineRule="atLeast"/>
        <w:jc w:val="both"/>
        <w:rPr>
          <w:rFonts w:asciiTheme="majorHAnsi" w:hAnsiTheme="majorHAnsi" w:cstheme="majorHAnsi"/>
          <w:noProof/>
          <w:sz w:val="20"/>
          <w:szCs w:val="20"/>
          <w:lang w:val="nl-BE"/>
        </w:rPr>
      </w:pPr>
      <w:r w:rsidRPr="004D499D">
        <w:rPr>
          <w:rFonts w:asciiTheme="majorHAnsi" w:hAnsiTheme="majorHAnsi"/>
          <w:sz w:val="20"/>
          <w:szCs w:val="20"/>
          <w:lang w:val="nl-BE"/>
        </w:rPr>
        <w:t>Worldline [Euronext: WLN] helpt ondernemingen in al hun vormen en van elk formaat om hun groeitraject te versnellen - snel, eenvoudig en veilig. Met geavanceerde betalingstechnologie, lokale expertise en oplossingen op maat voor honderden markten en sectoren stimuleert Worldline de groei van meer dan een miljoen bedrijven over de hele wereld. In 2023 genereerde Worldline een omzet van 4,6 miljard euro.</w:t>
      </w:r>
      <w:r w:rsidR="006C3809" w:rsidRPr="004D499D">
        <w:rPr>
          <w:rFonts w:asciiTheme="majorHAnsi" w:hAnsiTheme="majorHAnsi"/>
          <w:sz w:val="20"/>
          <w:szCs w:val="20"/>
          <w:lang w:val="nl-BE"/>
        </w:rPr>
        <w:t xml:space="preserve"> </w:t>
      </w:r>
      <w:hyperlink r:id="rId11" w:history="1">
        <w:r w:rsidR="005916C9" w:rsidRPr="008219D4">
          <w:rPr>
            <w:rStyle w:val="Hyperlink"/>
            <w:rFonts w:asciiTheme="majorHAnsi" w:hAnsiTheme="majorHAnsi"/>
            <w:sz w:val="20"/>
            <w:szCs w:val="20"/>
            <w:lang w:val="nl-BE"/>
          </w:rPr>
          <w:t>Worldline.com</w:t>
        </w:r>
      </w:hyperlink>
    </w:p>
    <w:p w14:paraId="2C6953F5" w14:textId="77777777" w:rsidR="00476EB4" w:rsidRPr="004D499D" w:rsidRDefault="00476EB4" w:rsidP="000419A0">
      <w:pPr>
        <w:pStyle w:val="BodytextWorldline"/>
        <w:spacing w:after="0" w:line="240" w:lineRule="atLeast"/>
        <w:jc w:val="both"/>
        <w:rPr>
          <w:rStyle w:val="normaltextrun"/>
          <w:rFonts w:asciiTheme="majorHAnsi" w:hAnsiTheme="majorHAnsi" w:cstheme="majorHAnsi"/>
          <w:noProof/>
          <w:color w:val="auto"/>
          <w:sz w:val="20"/>
          <w:szCs w:val="20"/>
          <w:shd w:val="clear" w:color="auto" w:fill="FFFFFF"/>
          <w:lang w:val="nl-BE"/>
        </w:rPr>
      </w:pPr>
      <w:bookmarkStart w:id="0" w:name="_Hlk139877132"/>
    </w:p>
    <w:p w14:paraId="327DE94B" w14:textId="16BC492D" w:rsidR="006C3809" w:rsidRPr="004D499D" w:rsidRDefault="00142F07" w:rsidP="000419A0">
      <w:pPr>
        <w:pStyle w:val="BodytextWorldline"/>
        <w:spacing w:after="0" w:line="240" w:lineRule="atLeast"/>
        <w:jc w:val="both"/>
        <w:rPr>
          <w:rFonts w:asciiTheme="majorHAnsi" w:hAnsiTheme="majorHAnsi" w:cstheme="majorHAnsi"/>
          <w:b/>
          <w:bCs/>
          <w:noProof/>
          <w:sz w:val="20"/>
          <w:szCs w:val="20"/>
          <w:lang w:val="nl-BE"/>
        </w:rPr>
      </w:pPr>
      <w:r w:rsidRPr="004D499D">
        <w:rPr>
          <w:rStyle w:val="normaltextrun"/>
          <w:rFonts w:asciiTheme="majorHAnsi" w:hAnsiTheme="majorHAnsi"/>
          <w:color w:val="auto"/>
          <w:sz w:val="20"/>
          <w:szCs w:val="20"/>
          <w:shd w:val="clear" w:color="auto" w:fill="FFFFFF"/>
          <w:lang w:val="nl-BE"/>
        </w:rPr>
        <w:t>Lees ons jaarverslag</w:t>
      </w:r>
      <w:r w:rsidR="00847327" w:rsidRPr="004D499D">
        <w:rPr>
          <w:rStyle w:val="normaltextrun"/>
          <w:rFonts w:asciiTheme="majorHAnsi" w:hAnsiTheme="majorHAnsi"/>
          <w:color w:val="auto"/>
          <w:sz w:val="20"/>
          <w:szCs w:val="20"/>
          <w:shd w:val="clear" w:color="auto" w:fill="FFFFFF"/>
          <w:lang w:val="nl-BE"/>
        </w:rPr>
        <w:t xml:space="preserve"> van</w:t>
      </w:r>
      <w:r w:rsidR="006C3809" w:rsidRPr="004D499D">
        <w:rPr>
          <w:rStyle w:val="normaltextrun"/>
          <w:rFonts w:asciiTheme="majorHAnsi" w:hAnsiTheme="majorHAnsi"/>
          <w:color w:val="auto"/>
          <w:sz w:val="20"/>
          <w:szCs w:val="20"/>
          <w:shd w:val="clear" w:color="auto" w:fill="FFFFFF"/>
          <w:lang w:val="nl-BE"/>
        </w:rPr>
        <w:t xml:space="preserve"> </w:t>
      </w:r>
      <w:hyperlink r:id="rId12" w:tgtFrame="_blank" w:history="1">
        <w:r w:rsidR="006C3809" w:rsidRPr="004D499D">
          <w:rPr>
            <w:rStyle w:val="normaltextrun"/>
            <w:rFonts w:asciiTheme="majorHAnsi" w:hAnsiTheme="majorHAnsi"/>
            <w:color w:val="46BEAA"/>
            <w:sz w:val="20"/>
            <w:szCs w:val="20"/>
            <w:u w:val="single"/>
            <w:shd w:val="clear" w:color="auto" w:fill="FFFFFF"/>
            <w:lang w:val="nl-BE"/>
          </w:rPr>
          <w:t>2022</w:t>
        </w:r>
      </w:hyperlink>
      <w:r w:rsidR="006C3809" w:rsidRPr="004D499D">
        <w:rPr>
          <w:rStyle w:val="eop"/>
          <w:rFonts w:asciiTheme="majorHAnsi" w:hAnsiTheme="majorHAnsi"/>
          <w:color w:val="46BEAA"/>
          <w:sz w:val="20"/>
          <w:szCs w:val="20"/>
          <w:shd w:val="clear" w:color="auto" w:fill="FFFFFF"/>
          <w:lang w:val="nl-BE"/>
        </w:rPr>
        <w:t> </w:t>
      </w:r>
    </w:p>
    <w:bookmarkEnd w:id="0"/>
    <w:p w14:paraId="7743B1CB" w14:textId="77777777" w:rsidR="00476EB4" w:rsidRPr="004D499D" w:rsidRDefault="00476EB4" w:rsidP="000419A0">
      <w:pPr>
        <w:pStyle w:val="BodytextWorldline"/>
        <w:spacing w:after="0" w:line="240" w:lineRule="atLeast"/>
        <w:jc w:val="both"/>
        <w:rPr>
          <w:rFonts w:asciiTheme="majorHAnsi" w:hAnsiTheme="majorHAnsi" w:cstheme="majorHAnsi"/>
          <w:noProof/>
          <w:sz w:val="20"/>
          <w:szCs w:val="20"/>
          <w:lang w:val="nl-BE"/>
        </w:rPr>
      </w:pPr>
    </w:p>
    <w:p w14:paraId="236BB7D1" w14:textId="16458A94" w:rsidR="006C3809" w:rsidRPr="004D499D" w:rsidRDefault="00142F07" w:rsidP="000419A0">
      <w:pPr>
        <w:pStyle w:val="BodytextWorldline"/>
        <w:spacing w:after="0" w:line="240" w:lineRule="atLeast"/>
        <w:jc w:val="both"/>
        <w:rPr>
          <w:rFonts w:asciiTheme="majorHAnsi" w:hAnsiTheme="majorHAnsi" w:cstheme="majorHAnsi"/>
          <w:noProof/>
          <w:sz w:val="20"/>
          <w:szCs w:val="20"/>
          <w:lang w:val="nl-BE"/>
        </w:rPr>
      </w:pPr>
      <w:r w:rsidRPr="004D499D">
        <w:rPr>
          <w:rFonts w:asciiTheme="majorHAnsi" w:hAnsiTheme="majorHAnsi"/>
          <w:sz w:val="20"/>
          <w:szCs w:val="20"/>
          <w:lang w:val="nl-BE"/>
        </w:rPr>
        <w:t xml:space="preserve">Het maatschappelijk doel (‘raison </w:t>
      </w:r>
      <w:proofErr w:type="spellStart"/>
      <w:r w:rsidRPr="004D499D">
        <w:rPr>
          <w:rFonts w:asciiTheme="majorHAnsi" w:hAnsiTheme="majorHAnsi"/>
          <w:sz w:val="20"/>
          <w:szCs w:val="20"/>
          <w:lang w:val="nl-BE"/>
        </w:rPr>
        <w:t>d'être</w:t>
      </w:r>
      <w:proofErr w:type="spellEnd"/>
      <w:r w:rsidRPr="004D499D">
        <w:rPr>
          <w:rFonts w:asciiTheme="majorHAnsi" w:hAnsiTheme="majorHAnsi"/>
          <w:sz w:val="20"/>
          <w:szCs w:val="20"/>
          <w:lang w:val="nl-BE"/>
        </w:rPr>
        <w:t>’) van Worldline is het ontwerpen en exploiteren van toonaangevende digitale betaal- en transactieoplossingen die duurzame economische groei mogelijk maken en het vertrouwen en de veiligheid in onze samenlevingen versterken. Worldline maakt deze oplossingen milieuvriendelijk en breed toegankelijk, en ondersteunt sociale transformatie.</w:t>
      </w:r>
    </w:p>
    <w:p w14:paraId="08E520C2" w14:textId="77777777" w:rsidR="00476EB4" w:rsidRPr="004D499D" w:rsidRDefault="00476EB4" w:rsidP="000419A0">
      <w:pPr>
        <w:pStyle w:val="AboutheadingWorldline"/>
        <w:spacing w:after="0" w:line="240" w:lineRule="atLeast"/>
        <w:jc w:val="both"/>
        <w:rPr>
          <w:rFonts w:asciiTheme="majorHAnsi" w:hAnsiTheme="majorHAnsi" w:cstheme="majorHAnsi"/>
          <w:noProof/>
          <w:sz w:val="20"/>
          <w:szCs w:val="20"/>
          <w:lang w:val="nl-BE"/>
        </w:rPr>
      </w:pPr>
    </w:p>
    <w:p w14:paraId="76779108" w14:textId="04E20F00" w:rsidR="006C3809" w:rsidRPr="004D499D" w:rsidRDefault="00E50DFB" w:rsidP="000419A0">
      <w:pPr>
        <w:pStyle w:val="AboutheadingWorldline"/>
        <w:spacing w:after="0" w:line="240" w:lineRule="atLeast"/>
        <w:jc w:val="both"/>
        <w:rPr>
          <w:rFonts w:asciiTheme="majorHAnsi" w:hAnsiTheme="majorHAnsi" w:cstheme="majorHAnsi"/>
          <w:sz w:val="20"/>
          <w:szCs w:val="20"/>
          <w:lang w:val="nl-BE"/>
        </w:rPr>
      </w:pPr>
      <w:r w:rsidRPr="004D499D">
        <w:rPr>
          <w:rFonts w:asciiTheme="majorHAnsi" w:hAnsiTheme="majorHAnsi"/>
          <w:sz w:val="20"/>
          <w:szCs w:val="20"/>
          <w:lang w:val="nl-BE"/>
        </w:rPr>
        <w:t xml:space="preserve">Over </w:t>
      </w:r>
      <w:r w:rsidR="006C3809" w:rsidRPr="004D499D">
        <w:rPr>
          <w:rFonts w:asciiTheme="majorHAnsi" w:hAnsiTheme="majorHAnsi"/>
          <w:sz w:val="20"/>
          <w:szCs w:val="20"/>
          <w:lang w:val="nl-BE"/>
        </w:rPr>
        <w:t>Patrice Geoffron</w:t>
      </w:r>
    </w:p>
    <w:p w14:paraId="6403E461" w14:textId="1306771C" w:rsidR="006C3809" w:rsidRPr="004D499D" w:rsidRDefault="006C3809" w:rsidP="000419A0">
      <w:pPr>
        <w:pStyle w:val="BodytextWorldline"/>
        <w:spacing w:after="0" w:line="240" w:lineRule="atLeast"/>
        <w:jc w:val="both"/>
        <w:rPr>
          <w:rFonts w:asciiTheme="majorHAnsi" w:hAnsiTheme="majorHAnsi" w:cstheme="majorHAnsi"/>
          <w:noProof/>
          <w:sz w:val="20"/>
          <w:szCs w:val="20"/>
          <w:lang w:val="nl-BE"/>
        </w:rPr>
      </w:pPr>
      <w:proofErr w:type="spellStart"/>
      <w:r w:rsidRPr="004D499D">
        <w:rPr>
          <w:rFonts w:asciiTheme="majorHAnsi" w:hAnsiTheme="majorHAnsi"/>
          <w:sz w:val="20"/>
          <w:szCs w:val="20"/>
          <w:lang w:val="nl-BE"/>
        </w:rPr>
        <w:t>Patrice</w:t>
      </w:r>
      <w:proofErr w:type="spellEnd"/>
      <w:r w:rsidRPr="004D499D">
        <w:rPr>
          <w:rFonts w:asciiTheme="majorHAnsi" w:hAnsiTheme="majorHAnsi"/>
          <w:sz w:val="20"/>
          <w:szCs w:val="20"/>
          <w:lang w:val="nl-BE"/>
        </w:rPr>
        <w:t xml:space="preserve"> </w:t>
      </w:r>
      <w:proofErr w:type="spellStart"/>
      <w:r w:rsidRPr="004D499D">
        <w:rPr>
          <w:rFonts w:asciiTheme="majorHAnsi" w:hAnsiTheme="majorHAnsi"/>
          <w:sz w:val="20"/>
          <w:szCs w:val="20"/>
          <w:lang w:val="nl-BE"/>
        </w:rPr>
        <w:t>Geoffron</w:t>
      </w:r>
      <w:proofErr w:type="spellEnd"/>
      <w:r w:rsidRPr="004D499D">
        <w:rPr>
          <w:rFonts w:asciiTheme="majorHAnsi" w:hAnsiTheme="majorHAnsi"/>
          <w:sz w:val="20"/>
          <w:szCs w:val="20"/>
          <w:lang w:val="nl-BE"/>
        </w:rPr>
        <w:t xml:space="preserve"> </w:t>
      </w:r>
      <w:r w:rsidR="00E50DFB" w:rsidRPr="004D499D">
        <w:rPr>
          <w:rFonts w:asciiTheme="majorHAnsi" w:hAnsiTheme="majorHAnsi"/>
          <w:sz w:val="20"/>
          <w:szCs w:val="20"/>
          <w:lang w:val="nl-BE"/>
        </w:rPr>
        <w:t xml:space="preserve">heeft een doctoraat in industriële economie en is professor aan de </w:t>
      </w:r>
      <w:proofErr w:type="spellStart"/>
      <w:r w:rsidR="00E50DFB" w:rsidRPr="004D499D">
        <w:rPr>
          <w:rFonts w:asciiTheme="majorHAnsi" w:hAnsiTheme="majorHAnsi"/>
          <w:sz w:val="20"/>
          <w:szCs w:val="20"/>
          <w:lang w:val="nl-BE"/>
        </w:rPr>
        <w:t>Université</w:t>
      </w:r>
      <w:proofErr w:type="spellEnd"/>
      <w:r w:rsidR="00E50DFB" w:rsidRPr="004D499D">
        <w:rPr>
          <w:rFonts w:asciiTheme="majorHAnsi" w:hAnsiTheme="majorHAnsi"/>
          <w:sz w:val="20"/>
          <w:szCs w:val="20"/>
          <w:lang w:val="nl-BE"/>
        </w:rPr>
        <w:t xml:space="preserve"> Paris-</w:t>
      </w:r>
      <w:proofErr w:type="spellStart"/>
      <w:r w:rsidR="00E50DFB" w:rsidRPr="004D499D">
        <w:rPr>
          <w:rFonts w:asciiTheme="majorHAnsi" w:hAnsiTheme="majorHAnsi"/>
          <w:sz w:val="20"/>
          <w:szCs w:val="20"/>
          <w:lang w:val="nl-BE"/>
        </w:rPr>
        <w:t>Dauphine</w:t>
      </w:r>
      <w:proofErr w:type="spellEnd"/>
      <w:r w:rsidR="00E50DFB" w:rsidRPr="004D499D">
        <w:rPr>
          <w:rFonts w:asciiTheme="majorHAnsi" w:hAnsiTheme="majorHAnsi"/>
          <w:sz w:val="20"/>
          <w:szCs w:val="20"/>
          <w:lang w:val="nl-BE"/>
        </w:rPr>
        <w:t xml:space="preserve">-PSL, waar hij interim-voorzitter en internationaal </w:t>
      </w:r>
      <w:proofErr w:type="spellStart"/>
      <w:r w:rsidR="00E50DFB" w:rsidRPr="004D499D">
        <w:rPr>
          <w:rFonts w:asciiTheme="majorHAnsi" w:hAnsiTheme="majorHAnsi"/>
          <w:sz w:val="20"/>
          <w:szCs w:val="20"/>
          <w:lang w:val="nl-BE"/>
        </w:rPr>
        <w:t>vice-voorzitter</w:t>
      </w:r>
      <w:proofErr w:type="spellEnd"/>
      <w:r w:rsidR="00E50DFB" w:rsidRPr="004D499D">
        <w:rPr>
          <w:rFonts w:asciiTheme="majorHAnsi" w:hAnsiTheme="majorHAnsi"/>
          <w:sz w:val="20"/>
          <w:szCs w:val="20"/>
          <w:lang w:val="nl-BE"/>
        </w:rPr>
        <w:t xml:space="preserve"> was. Hij was ook de oprichter van het </w:t>
      </w:r>
      <w:proofErr w:type="spellStart"/>
      <w:r w:rsidR="00E50DFB" w:rsidRPr="004D499D">
        <w:rPr>
          <w:rFonts w:asciiTheme="majorHAnsi" w:hAnsiTheme="majorHAnsi"/>
          <w:sz w:val="20"/>
          <w:szCs w:val="20"/>
          <w:lang w:val="nl-BE"/>
        </w:rPr>
        <w:t>Dauphine</w:t>
      </w:r>
      <w:proofErr w:type="spellEnd"/>
      <w:r w:rsidR="00E50DFB" w:rsidRPr="004D499D">
        <w:rPr>
          <w:rFonts w:asciiTheme="majorHAnsi" w:hAnsiTheme="majorHAnsi"/>
          <w:sz w:val="20"/>
          <w:szCs w:val="20"/>
          <w:lang w:val="nl-BE"/>
        </w:rPr>
        <w:t xml:space="preserve"> </w:t>
      </w:r>
      <w:proofErr w:type="spellStart"/>
      <w:r w:rsidR="00E50DFB" w:rsidRPr="004D499D">
        <w:rPr>
          <w:rFonts w:asciiTheme="majorHAnsi" w:hAnsiTheme="majorHAnsi"/>
          <w:sz w:val="20"/>
          <w:szCs w:val="20"/>
          <w:lang w:val="nl-BE"/>
        </w:rPr>
        <w:t>Economics</w:t>
      </w:r>
      <w:proofErr w:type="spellEnd"/>
      <w:r w:rsidR="00E50DFB" w:rsidRPr="004D499D">
        <w:rPr>
          <w:rFonts w:asciiTheme="majorHAnsi" w:hAnsiTheme="majorHAnsi"/>
          <w:sz w:val="20"/>
          <w:szCs w:val="20"/>
          <w:lang w:val="nl-BE"/>
        </w:rPr>
        <w:t xml:space="preserve"> </w:t>
      </w:r>
      <w:proofErr w:type="spellStart"/>
      <w:r w:rsidR="00E50DFB" w:rsidRPr="004D499D">
        <w:rPr>
          <w:rFonts w:asciiTheme="majorHAnsi" w:hAnsiTheme="majorHAnsi"/>
          <w:sz w:val="20"/>
          <w:szCs w:val="20"/>
          <w:lang w:val="nl-BE"/>
        </w:rPr>
        <w:t>Laboratory</w:t>
      </w:r>
      <w:proofErr w:type="spellEnd"/>
      <w:r w:rsidR="00E50DFB" w:rsidRPr="004D499D">
        <w:rPr>
          <w:rFonts w:asciiTheme="majorHAnsi" w:hAnsiTheme="majorHAnsi"/>
          <w:sz w:val="20"/>
          <w:szCs w:val="20"/>
          <w:lang w:val="nl-BE"/>
        </w:rPr>
        <w:t xml:space="preserve"> (</w:t>
      </w:r>
      <w:proofErr w:type="spellStart"/>
      <w:r w:rsidR="00E50DFB" w:rsidRPr="004D499D">
        <w:rPr>
          <w:rFonts w:asciiTheme="majorHAnsi" w:hAnsiTheme="majorHAnsi"/>
          <w:sz w:val="20"/>
          <w:szCs w:val="20"/>
          <w:lang w:val="nl-BE"/>
        </w:rPr>
        <w:t>LEDa</w:t>
      </w:r>
      <w:proofErr w:type="spellEnd"/>
      <w:r w:rsidR="00E50DFB" w:rsidRPr="004D499D">
        <w:rPr>
          <w:rFonts w:asciiTheme="majorHAnsi" w:hAnsiTheme="majorHAnsi"/>
          <w:sz w:val="20"/>
          <w:szCs w:val="20"/>
          <w:lang w:val="nl-BE"/>
        </w:rPr>
        <w:t xml:space="preserve">). Naast andere wetenschappelijke verantwoordelijkheden is hij lid van de Wetenschappelijke Raad van het CEA en </w:t>
      </w:r>
      <w:proofErr w:type="spellStart"/>
      <w:r w:rsidR="00E50DFB" w:rsidRPr="004D499D">
        <w:rPr>
          <w:rFonts w:asciiTheme="majorHAnsi" w:hAnsiTheme="majorHAnsi"/>
          <w:sz w:val="20"/>
          <w:szCs w:val="20"/>
          <w:lang w:val="nl-BE"/>
        </w:rPr>
        <w:t>Engie</w:t>
      </w:r>
      <w:proofErr w:type="spellEnd"/>
      <w:r w:rsidR="00E50DFB" w:rsidRPr="004D499D">
        <w:rPr>
          <w:rFonts w:asciiTheme="majorHAnsi" w:hAnsiTheme="majorHAnsi"/>
          <w:sz w:val="20"/>
          <w:szCs w:val="20"/>
          <w:lang w:val="nl-BE"/>
        </w:rPr>
        <w:t xml:space="preserve">, evenals van de </w:t>
      </w:r>
      <w:proofErr w:type="spellStart"/>
      <w:r w:rsidR="00E50DFB" w:rsidRPr="004D499D">
        <w:rPr>
          <w:rFonts w:asciiTheme="majorHAnsi" w:hAnsiTheme="majorHAnsi"/>
          <w:sz w:val="20"/>
          <w:szCs w:val="20"/>
          <w:lang w:val="nl-BE"/>
        </w:rPr>
        <w:t>Cercle</w:t>
      </w:r>
      <w:proofErr w:type="spellEnd"/>
      <w:r w:rsidR="00E50DFB" w:rsidRPr="004D499D">
        <w:rPr>
          <w:rFonts w:asciiTheme="majorHAnsi" w:hAnsiTheme="majorHAnsi"/>
          <w:sz w:val="20"/>
          <w:szCs w:val="20"/>
          <w:lang w:val="nl-BE"/>
        </w:rPr>
        <w:t xml:space="preserve"> des </w:t>
      </w:r>
      <w:proofErr w:type="spellStart"/>
      <w:r w:rsidR="00E50DFB" w:rsidRPr="004D499D">
        <w:rPr>
          <w:rFonts w:asciiTheme="majorHAnsi" w:hAnsiTheme="majorHAnsi"/>
          <w:sz w:val="20"/>
          <w:szCs w:val="20"/>
          <w:lang w:val="nl-BE"/>
        </w:rPr>
        <w:t>Économistes</w:t>
      </w:r>
      <w:proofErr w:type="spellEnd"/>
      <w:r w:rsidR="00E50DFB" w:rsidRPr="004D499D">
        <w:rPr>
          <w:rFonts w:asciiTheme="majorHAnsi" w:hAnsiTheme="majorHAnsi"/>
          <w:sz w:val="20"/>
          <w:szCs w:val="20"/>
          <w:lang w:val="nl-BE"/>
        </w:rPr>
        <w:t xml:space="preserve">. Eerder was hij lid van de World Council van de International Association </w:t>
      </w:r>
      <w:proofErr w:type="spellStart"/>
      <w:r w:rsidR="00E50DFB" w:rsidRPr="004D499D">
        <w:rPr>
          <w:rFonts w:asciiTheme="majorHAnsi" w:hAnsiTheme="majorHAnsi"/>
          <w:sz w:val="20"/>
          <w:szCs w:val="20"/>
          <w:lang w:val="nl-BE"/>
        </w:rPr>
        <w:t>for</w:t>
      </w:r>
      <w:proofErr w:type="spellEnd"/>
      <w:r w:rsidR="00E50DFB" w:rsidRPr="004D499D">
        <w:rPr>
          <w:rFonts w:asciiTheme="majorHAnsi" w:hAnsiTheme="majorHAnsi"/>
          <w:sz w:val="20"/>
          <w:szCs w:val="20"/>
          <w:lang w:val="nl-BE"/>
        </w:rPr>
        <w:t xml:space="preserve"> Energy </w:t>
      </w:r>
      <w:proofErr w:type="spellStart"/>
      <w:r w:rsidR="00E50DFB" w:rsidRPr="004D499D">
        <w:rPr>
          <w:rFonts w:asciiTheme="majorHAnsi" w:hAnsiTheme="majorHAnsi"/>
          <w:sz w:val="20"/>
          <w:szCs w:val="20"/>
          <w:lang w:val="nl-BE"/>
        </w:rPr>
        <w:t>Economics</w:t>
      </w:r>
      <w:proofErr w:type="spellEnd"/>
      <w:r w:rsidR="00E50DFB" w:rsidRPr="004D499D">
        <w:rPr>
          <w:rFonts w:asciiTheme="majorHAnsi" w:hAnsiTheme="majorHAnsi"/>
          <w:sz w:val="20"/>
          <w:szCs w:val="20"/>
          <w:lang w:val="nl-BE"/>
        </w:rPr>
        <w:t xml:space="preserve"> en expert voor de </w:t>
      </w:r>
      <w:proofErr w:type="spellStart"/>
      <w:r w:rsidR="00E50DFB" w:rsidRPr="004D499D">
        <w:rPr>
          <w:rFonts w:asciiTheme="majorHAnsi" w:hAnsiTheme="majorHAnsi"/>
          <w:sz w:val="20"/>
          <w:szCs w:val="20"/>
          <w:lang w:val="nl-BE"/>
        </w:rPr>
        <w:t>Citizens</w:t>
      </w:r>
      <w:proofErr w:type="spellEnd"/>
      <w:r w:rsidR="00E50DFB" w:rsidRPr="004D499D">
        <w:rPr>
          <w:rFonts w:asciiTheme="majorHAnsi" w:hAnsiTheme="majorHAnsi"/>
          <w:sz w:val="20"/>
          <w:szCs w:val="20"/>
          <w:lang w:val="nl-BE"/>
        </w:rPr>
        <w:t xml:space="preserve">' </w:t>
      </w:r>
      <w:proofErr w:type="spellStart"/>
      <w:r w:rsidR="00E50DFB" w:rsidRPr="004D499D">
        <w:rPr>
          <w:rFonts w:asciiTheme="majorHAnsi" w:hAnsiTheme="majorHAnsi"/>
          <w:sz w:val="20"/>
          <w:szCs w:val="20"/>
          <w:lang w:val="nl-BE"/>
        </w:rPr>
        <w:t>Climate</w:t>
      </w:r>
      <w:proofErr w:type="spellEnd"/>
      <w:r w:rsidR="00E50DFB" w:rsidRPr="004D499D">
        <w:rPr>
          <w:rFonts w:asciiTheme="majorHAnsi" w:hAnsiTheme="majorHAnsi"/>
          <w:sz w:val="20"/>
          <w:szCs w:val="20"/>
          <w:lang w:val="nl-BE"/>
        </w:rPr>
        <w:t xml:space="preserve"> </w:t>
      </w:r>
      <w:proofErr w:type="spellStart"/>
      <w:r w:rsidR="00E50DFB" w:rsidRPr="004D499D">
        <w:rPr>
          <w:rFonts w:asciiTheme="majorHAnsi" w:hAnsiTheme="majorHAnsi"/>
          <w:sz w:val="20"/>
          <w:szCs w:val="20"/>
          <w:lang w:val="nl-BE"/>
        </w:rPr>
        <w:t>Convention</w:t>
      </w:r>
      <w:proofErr w:type="spellEnd"/>
      <w:r w:rsidR="00E50DFB" w:rsidRPr="004D499D">
        <w:rPr>
          <w:rFonts w:asciiTheme="majorHAnsi" w:hAnsiTheme="majorHAnsi"/>
          <w:sz w:val="20"/>
          <w:szCs w:val="20"/>
          <w:lang w:val="nl-BE"/>
        </w:rPr>
        <w:t xml:space="preserve">. Hij is mederedacteur van het tijdschrift </w:t>
      </w:r>
      <w:proofErr w:type="spellStart"/>
      <w:r w:rsidR="00E50DFB" w:rsidRPr="004D499D">
        <w:rPr>
          <w:rFonts w:asciiTheme="majorHAnsi" w:hAnsiTheme="majorHAnsi"/>
          <w:sz w:val="20"/>
          <w:szCs w:val="20"/>
          <w:lang w:val="nl-BE"/>
        </w:rPr>
        <w:t>Economics</w:t>
      </w:r>
      <w:proofErr w:type="spellEnd"/>
      <w:r w:rsidR="00E50DFB" w:rsidRPr="004D499D">
        <w:rPr>
          <w:rFonts w:asciiTheme="majorHAnsi" w:hAnsiTheme="majorHAnsi"/>
          <w:sz w:val="20"/>
          <w:szCs w:val="20"/>
          <w:lang w:val="nl-BE"/>
        </w:rPr>
        <w:t xml:space="preserve"> and Policy of Energy and the Environment en lid van de redactieraad van het International Journal of Management and Network </w:t>
      </w:r>
      <w:proofErr w:type="spellStart"/>
      <w:r w:rsidR="00E50DFB" w:rsidRPr="004D499D">
        <w:rPr>
          <w:rFonts w:asciiTheme="majorHAnsi" w:hAnsiTheme="majorHAnsi"/>
          <w:sz w:val="20"/>
          <w:szCs w:val="20"/>
          <w:lang w:val="nl-BE"/>
        </w:rPr>
        <w:t>Economics</w:t>
      </w:r>
      <w:proofErr w:type="spellEnd"/>
      <w:r w:rsidR="00E50DFB" w:rsidRPr="004D499D">
        <w:rPr>
          <w:rFonts w:asciiTheme="majorHAnsi" w:hAnsiTheme="majorHAnsi"/>
          <w:sz w:val="20"/>
          <w:szCs w:val="20"/>
          <w:lang w:val="nl-BE"/>
        </w:rPr>
        <w:t>.</w:t>
      </w:r>
    </w:p>
    <w:p w14:paraId="4DA192EB" w14:textId="77777777" w:rsidR="00657310" w:rsidRPr="004D499D" w:rsidRDefault="00657310" w:rsidP="002E69A7">
      <w:pPr>
        <w:pStyle w:val="AbouttextWorldline"/>
        <w:spacing w:line="240" w:lineRule="atLeast"/>
        <w:rPr>
          <w:sz w:val="20"/>
          <w:szCs w:val="20"/>
          <w:lang w:val="nl-BE"/>
        </w:rPr>
      </w:pPr>
    </w:p>
    <w:p w14:paraId="32BA9988" w14:textId="77777777" w:rsidR="000419A0" w:rsidRPr="004D499D" w:rsidRDefault="000419A0" w:rsidP="002E69A7">
      <w:pPr>
        <w:pStyle w:val="AboutheadingWorldline"/>
        <w:spacing w:after="0" w:line="240" w:lineRule="atLeast"/>
        <w:rPr>
          <w:rFonts w:asciiTheme="majorHAnsi" w:hAnsiTheme="majorHAnsi"/>
          <w:sz w:val="22"/>
        </w:rPr>
      </w:pPr>
    </w:p>
    <w:p w14:paraId="07E5C2A1" w14:textId="56C73149" w:rsidR="006C3809" w:rsidRPr="004D499D" w:rsidRDefault="006C3809" w:rsidP="002E69A7">
      <w:pPr>
        <w:pStyle w:val="AboutheadingWorldline"/>
        <w:spacing w:after="0" w:line="240" w:lineRule="atLeast"/>
        <w:rPr>
          <w:rFonts w:asciiTheme="majorHAnsi" w:hAnsiTheme="majorHAnsi" w:cstheme="majorHAnsi"/>
          <w:sz w:val="20"/>
          <w:szCs w:val="20"/>
          <w:lang w:val="en-US"/>
        </w:rPr>
      </w:pPr>
      <w:r w:rsidRPr="004D499D">
        <w:rPr>
          <w:rFonts w:asciiTheme="majorHAnsi" w:hAnsiTheme="majorHAnsi"/>
          <w:sz w:val="20"/>
          <w:szCs w:val="20"/>
          <w:lang w:val="en-US"/>
        </w:rPr>
        <w:t>PE</w:t>
      </w:r>
      <w:r w:rsidR="00E50DFB" w:rsidRPr="004D499D">
        <w:rPr>
          <w:rFonts w:asciiTheme="majorHAnsi" w:hAnsiTheme="majorHAnsi"/>
          <w:sz w:val="20"/>
          <w:szCs w:val="20"/>
          <w:lang w:val="en-US"/>
        </w:rPr>
        <w:t>R</w:t>
      </w:r>
      <w:r w:rsidRPr="004D499D">
        <w:rPr>
          <w:rFonts w:asciiTheme="majorHAnsi" w:hAnsiTheme="majorHAnsi"/>
          <w:sz w:val="20"/>
          <w:szCs w:val="20"/>
          <w:lang w:val="en-US"/>
        </w:rPr>
        <w:t>sContact</w:t>
      </w:r>
    </w:p>
    <w:p w14:paraId="53ACE06D" w14:textId="4A3437E6" w:rsidR="006D0258" w:rsidRPr="004D499D" w:rsidRDefault="004D499D" w:rsidP="004D499D">
      <w:pPr>
        <w:pStyle w:val="AbouttextWorldline"/>
        <w:rPr>
          <w:sz w:val="20"/>
          <w:szCs w:val="20"/>
          <w:lang w:val="en-US"/>
        </w:rPr>
      </w:pPr>
      <w:r w:rsidRPr="004D499D">
        <w:rPr>
          <w:rStyle w:val="normaltextrun"/>
          <w:rFonts w:cs="Arial"/>
          <w:b/>
          <w:bCs/>
          <w:color w:val="46BEAA"/>
          <w:sz w:val="20"/>
          <w:szCs w:val="20"/>
          <w:lang w:val="en-GB"/>
        </w:rPr>
        <w:t>Worldline Press Office</w:t>
      </w:r>
      <w:r w:rsidRPr="004D499D">
        <w:rPr>
          <w:rStyle w:val="eop"/>
          <w:rFonts w:cs="Arial"/>
          <w:b/>
          <w:bCs/>
          <w:color w:val="46BEAA"/>
          <w:sz w:val="20"/>
          <w:szCs w:val="20"/>
          <w:lang w:val="en-US"/>
        </w:rPr>
        <w:t> </w:t>
      </w:r>
      <w:r w:rsidR="006D0258" w:rsidRPr="004D499D">
        <w:rPr>
          <w:color w:val="000000"/>
          <w:sz w:val="20"/>
          <w:szCs w:val="20"/>
          <w:lang w:val="en-US"/>
        </w:rPr>
        <w:br/>
        <w:t>T +32 2 727 68 22</w:t>
      </w:r>
    </w:p>
    <w:p w14:paraId="2A2A9D86" w14:textId="77777777" w:rsidR="006D0258" w:rsidRPr="004D499D" w:rsidRDefault="006D0258" w:rsidP="006D0258">
      <w:pPr>
        <w:keepNext/>
        <w:keepLines/>
        <w:pBdr>
          <w:top w:val="nil"/>
          <w:left w:val="nil"/>
          <w:bottom w:val="nil"/>
          <w:right w:val="nil"/>
          <w:between w:val="nil"/>
        </w:pBdr>
        <w:spacing w:after="240" w:line="240" w:lineRule="auto"/>
        <w:rPr>
          <w:color w:val="000000"/>
          <w:sz w:val="20"/>
          <w:szCs w:val="20"/>
        </w:rPr>
      </w:pPr>
      <w:r w:rsidRPr="004D499D">
        <w:rPr>
          <w:color w:val="000000"/>
          <w:sz w:val="20"/>
          <w:szCs w:val="20"/>
        </w:rPr>
        <w:t xml:space="preserve">E </w:t>
      </w:r>
      <w:hyperlink r:id="rId13">
        <w:r w:rsidRPr="004D499D">
          <w:rPr>
            <w:color w:val="46BEAA"/>
            <w:sz w:val="20"/>
            <w:szCs w:val="20"/>
            <w:u w:val="single"/>
          </w:rPr>
          <w:t>press-benelux@worldline.com</w:t>
        </w:r>
      </w:hyperlink>
    </w:p>
    <w:p w14:paraId="132D7477" w14:textId="77777777" w:rsidR="00F12A16" w:rsidRPr="004D499D" w:rsidRDefault="00F12A16" w:rsidP="002E69A7">
      <w:pPr>
        <w:pStyle w:val="AboutheadingWorldline"/>
        <w:spacing w:after="0" w:line="240" w:lineRule="atLeast"/>
        <w:rPr>
          <w:rFonts w:asciiTheme="majorHAnsi" w:hAnsiTheme="majorHAnsi" w:cstheme="majorHAnsi"/>
          <w:sz w:val="20"/>
          <w:szCs w:val="20"/>
        </w:rPr>
      </w:pPr>
    </w:p>
    <w:p w14:paraId="7DA8E5E1" w14:textId="22CA8694" w:rsidR="006C3809" w:rsidRPr="004D499D" w:rsidRDefault="00E50DFB" w:rsidP="002E69A7">
      <w:pPr>
        <w:pStyle w:val="AboutheadingWorldline"/>
        <w:spacing w:after="0" w:line="240" w:lineRule="atLeast"/>
        <w:rPr>
          <w:rFonts w:asciiTheme="majorHAnsi" w:hAnsiTheme="majorHAnsi" w:cstheme="majorHAnsi"/>
          <w:sz w:val="20"/>
          <w:szCs w:val="20"/>
        </w:rPr>
      </w:pPr>
      <w:r w:rsidRPr="004D499D">
        <w:rPr>
          <w:rFonts w:asciiTheme="majorHAnsi" w:hAnsiTheme="majorHAnsi"/>
          <w:sz w:val="20"/>
          <w:szCs w:val="20"/>
        </w:rPr>
        <w:t>Volg ons</w:t>
      </w:r>
    </w:p>
    <w:p w14:paraId="4BB03A35" w14:textId="77777777" w:rsidR="00A03BB7" w:rsidRPr="007C380B" w:rsidRDefault="006C3809" w:rsidP="002E69A7">
      <w:pPr>
        <w:spacing w:line="240" w:lineRule="atLeast"/>
        <w:jc w:val="left"/>
        <w:textAlignment w:val="baseline"/>
        <w:rPr>
          <w:rFonts w:asciiTheme="majorHAnsi" w:hAnsiTheme="majorHAnsi" w:cstheme="majorHAnsi"/>
          <w:lang w:val="pt-PT"/>
        </w:rPr>
      </w:pPr>
      <w:r>
        <w:rPr>
          <w:rFonts w:asciiTheme="majorHAnsi" w:hAnsiTheme="majorHAnsi"/>
          <w:noProof/>
          <w:color w:val="2B579A"/>
          <w:shd w:val="clear" w:color="auto" w:fill="E6E6E6"/>
        </w:rPr>
        <w:drawing>
          <wp:inline distT="0" distB="0" distL="0" distR="0" wp14:anchorId="1D11F921" wp14:editId="558F2960">
            <wp:extent cx="277200" cy="277200"/>
            <wp:effectExtent l="0" t="0" r="8890" b="8890"/>
            <wp:docPr id="10" name="Picture 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5">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7C380B">
        <w:rPr>
          <w:rFonts w:asciiTheme="majorHAnsi" w:hAnsiTheme="majorHAnsi"/>
          <w:lang w:val="pt-PT"/>
        </w:rPr>
        <w:t xml:space="preserve"> </w:t>
      </w:r>
      <w:r>
        <w:rPr>
          <w:noProof/>
          <w:color w:val="2B579A"/>
          <w:shd w:val="clear" w:color="auto" w:fill="E6E6E6"/>
        </w:rPr>
        <mc:AlternateContent>
          <mc:Choice Requires="wps">
            <w:drawing>
              <wp:inline distT="0" distB="0" distL="0" distR="0" wp14:anchorId="70331F2A" wp14:editId="743F7F8C">
                <wp:extent cx="275590" cy="276225"/>
                <wp:effectExtent l="8255" t="6350" r="1905" b="3175"/>
                <wp:docPr id="3" name="Freeform: Shape 3">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142240 w 434"/>
                            <a:gd name="T1" fmla="*/ 135890 h 435"/>
                            <a:gd name="T2" fmla="*/ 170815 w 434"/>
                            <a:gd name="T3" fmla="*/ 177800 h 435"/>
                            <a:gd name="T4" fmla="*/ 159385 w 434"/>
                            <a:gd name="T5" fmla="*/ 177800 h 435"/>
                            <a:gd name="T6" fmla="*/ 135255 w 434"/>
                            <a:gd name="T7" fmla="*/ 143510 h 435"/>
                            <a:gd name="T8" fmla="*/ 135255 w 434"/>
                            <a:gd name="T9" fmla="*/ 143510 h 435"/>
                            <a:gd name="T10" fmla="*/ 132080 w 434"/>
                            <a:gd name="T11" fmla="*/ 138430 h 435"/>
                            <a:gd name="T12" fmla="*/ 104140 w 434"/>
                            <a:gd name="T13" fmla="*/ 99060 h 435"/>
                            <a:gd name="T14" fmla="*/ 116205 w 434"/>
                            <a:gd name="T15" fmla="*/ 99060 h 435"/>
                            <a:gd name="T16" fmla="*/ 138430 w 434"/>
                            <a:gd name="T17" fmla="*/ 130810 h 435"/>
                            <a:gd name="T18" fmla="*/ 142240 w 434"/>
                            <a:gd name="T19" fmla="*/ 135890 h 435"/>
                            <a:gd name="T20" fmla="*/ 275590 w 434"/>
                            <a:gd name="T21" fmla="*/ 0 h 435"/>
                            <a:gd name="T22" fmla="*/ 275590 w 434"/>
                            <a:gd name="T23" fmla="*/ 276225 h 435"/>
                            <a:gd name="T24" fmla="*/ 0 w 434"/>
                            <a:gd name="T25" fmla="*/ 276225 h 435"/>
                            <a:gd name="T26" fmla="*/ 0 w 434"/>
                            <a:gd name="T27" fmla="*/ 0 h 435"/>
                            <a:gd name="T28" fmla="*/ 275590 w 434"/>
                            <a:gd name="T29" fmla="*/ 0 h 435"/>
                            <a:gd name="T30" fmla="*/ 181610 w 434"/>
                            <a:gd name="T31" fmla="*/ 182880 h 435"/>
                            <a:gd name="T32" fmla="*/ 146050 w 434"/>
                            <a:gd name="T33" fmla="*/ 131445 h 435"/>
                            <a:gd name="T34" fmla="*/ 146050 w 434"/>
                            <a:gd name="T35" fmla="*/ 131445 h 435"/>
                            <a:gd name="T36" fmla="*/ 179070 w 434"/>
                            <a:gd name="T37" fmla="*/ 93345 h 435"/>
                            <a:gd name="T38" fmla="*/ 170815 w 434"/>
                            <a:gd name="T39" fmla="*/ 93345 h 435"/>
                            <a:gd name="T40" fmla="*/ 142875 w 434"/>
                            <a:gd name="T41" fmla="*/ 126365 h 435"/>
                            <a:gd name="T42" fmla="*/ 120015 w 434"/>
                            <a:gd name="T43" fmla="*/ 93345 h 435"/>
                            <a:gd name="T44" fmla="*/ 93980 w 434"/>
                            <a:gd name="T45" fmla="*/ 93345 h 435"/>
                            <a:gd name="T46" fmla="*/ 128270 w 434"/>
                            <a:gd name="T47" fmla="*/ 143510 h 435"/>
                            <a:gd name="T48" fmla="*/ 93980 w 434"/>
                            <a:gd name="T49" fmla="*/ 182880 h 435"/>
                            <a:gd name="T50" fmla="*/ 101600 w 434"/>
                            <a:gd name="T51" fmla="*/ 182880 h 435"/>
                            <a:gd name="T52" fmla="*/ 131445 w 434"/>
                            <a:gd name="T53" fmla="*/ 147955 h 435"/>
                            <a:gd name="T54" fmla="*/ 155575 w 434"/>
                            <a:gd name="T55" fmla="*/ 182880 h 435"/>
                            <a:gd name="T56" fmla="*/ 181610 w 434"/>
                            <a:gd name="T57" fmla="*/ 182880 h 435"/>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434" h="435">
                              <a:moveTo>
                                <a:pt x="224" y="214"/>
                              </a:moveTo>
                              <a:lnTo>
                                <a:pt x="269" y="280"/>
                              </a:lnTo>
                              <a:lnTo>
                                <a:pt x="251" y="280"/>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w16du="http://schemas.microsoft.com/office/word/2023/wordml/word16du">
            <w:pict>
              <v:shape w14:anchorId="4A6133BC" id="Forme libre : forme 3"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" o:button="t" path="m224,214r45,66l251,280,213,226r-5,-8l164,156r19,l218,206r6,8xm434,r,435l,435,,,434,xm286,288l230,207r52,-60l269,147r-44,52l189,147r-41,l202,226r-54,62l160,288r47,-55l245,288r41,xe" fillcolor="black" stroked="f">
                <v:fill o:detectmouseclick="t"/>
                <v:path arrowok="t" o:connecttype="custom" o:connectlocs="90322400,86290150;108467525,112903000;101209475,112903000;85886925,91128850;85886925,91128850;83870800,87903050;66128900,62903100;73790175,62903100;87903050,83064350;90322400,86290150;174999650,0;174999650,175402875;0,175402875;0,0;174999650,0;115322350,116128800;92741750,83467575;92741750,83467575;113709450,59274075;108467525,59274075;90725625,80241775;76209525,59274075;59677300,59274075;81451450,91128850;59677300,116128800;64516000,116128800;83467575,93951425;98790125,116128800;115322350,116128800" o:connectangles="0,0,0,0,0,0,0,0,0,0,0,0,0,0,0,0,0,0,0,0,0,0,0,0,0,0,0,0,0"/>
                <o:lock v:ext="edit" verticies="t"/>
                <w10:anchorlock/>
              </v:shape>
            </w:pict>
          </mc:Fallback>
        </mc:AlternateContent>
      </w:r>
      <w:r w:rsidRPr="007C380B">
        <w:rPr>
          <w:rFonts w:asciiTheme="majorHAnsi" w:hAnsiTheme="majorHAnsi"/>
          <w:lang w:val="pt-PT"/>
        </w:rPr>
        <w:t xml:space="preserve"> </w:t>
      </w:r>
      <w:r>
        <w:rPr>
          <w:noProof/>
          <w:color w:val="2B579A"/>
          <w:shd w:val="clear" w:color="auto" w:fill="E6E6E6"/>
        </w:rPr>
        <w:drawing>
          <wp:inline distT="0" distB="0" distL="0" distR="0" wp14:anchorId="430D1046" wp14:editId="6736355A">
            <wp:extent cx="277200" cy="277200"/>
            <wp:effectExtent l="0" t="0" r="8890" b="8890"/>
            <wp:docPr id="12" name="Picture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8">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7C380B">
        <w:rPr>
          <w:rFonts w:asciiTheme="majorHAnsi" w:hAnsiTheme="majorHAnsi"/>
          <w:lang w:val="pt-PT"/>
        </w:rPr>
        <w:t xml:space="preserve"> </w:t>
      </w:r>
      <w:r>
        <w:rPr>
          <w:noProof/>
          <w:color w:val="2B579A"/>
          <w:shd w:val="clear" w:color="auto" w:fill="E6E6E6"/>
        </w:rPr>
        <w:drawing>
          <wp:inline distT="0" distB="0" distL="0" distR="0" wp14:anchorId="25A9BB6D" wp14:editId="7B88167E">
            <wp:extent cx="277200" cy="277200"/>
            <wp:effectExtent l="0" t="0" r="8890" b="8890"/>
            <wp:docPr id="5" name="Picture 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0">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7C380B">
        <w:rPr>
          <w:rFonts w:asciiTheme="majorHAnsi" w:hAnsiTheme="majorHAnsi"/>
          <w:lang w:val="pt-PT"/>
        </w:rPr>
        <w:t xml:space="preserve"> </w:t>
      </w:r>
      <w:r>
        <w:rPr>
          <w:noProof/>
          <w:color w:val="2B579A"/>
          <w:shd w:val="clear" w:color="auto" w:fill="E6E6E6"/>
        </w:rPr>
        <w:drawing>
          <wp:inline distT="0" distB="0" distL="0" distR="0" wp14:anchorId="2ED3CE12" wp14:editId="0E954A68">
            <wp:extent cx="277200" cy="277200"/>
            <wp:effectExtent l="0" t="0" r="8890" b="8890"/>
            <wp:docPr id="20" name="Picture 2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2">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7C380B">
        <w:rPr>
          <w:rFonts w:asciiTheme="majorHAnsi" w:hAnsiTheme="majorHAnsi"/>
          <w:lang w:val="pt-PT"/>
        </w:rPr>
        <w:t xml:space="preserve"> </w:t>
      </w:r>
      <w:r>
        <w:rPr>
          <w:noProof/>
          <w:color w:val="2B579A"/>
          <w:shd w:val="clear" w:color="auto" w:fill="E6E6E6"/>
        </w:rPr>
        <w:drawing>
          <wp:inline distT="0" distB="0" distL="0" distR="0" wp14:anchorId="10541E4C" wp14:editId="061B0B07">
            <wp:extent cx="277200" cy="277200"/>
            <wp:effectExtent l="0" t="0" r="8890" b="8890"/>
            <wp:docPr id="21" name="Picture 2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4">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7C380B">
        <w:rPr>
          <w:rFonts w:asciiTheme="majorHAnsi" w:hAnsiTheme="majorHAnsi"/>
          <w:lang w:val="pt-PT"/>
        </w:rPr>
        <w:t xml:space="preserve"> </w:t>
      </w:r>
    </w:p>
    <w:p w14:paraId="2081D274" w14:textId="4AC5DAC1" w:rsidR="00057710" w:rsidRPr="007C380B" w:rsidRDefault="00057710" w:rsidP="002E69A7">
      <w:pPr>
        <w:pStyle w:val="paragraph"/>
        <w:spacing w:before="0" w:beforeAutospacing="0" w:after="0" w:afterAutospacing="0" w:line="240" w:lineRule="atLeast"/>
        <w:textAlignment w:val="baseline"/>
        <w:rPr>
          <w:rStyle w:val="eop"/>
          <w:rFonts w:asciiTheme="majorHAnsi" w:hAnsiTheme="majorHAnsi" w:cstheme="majorHAnsi"/>
          <w:sz w:val="22"/>
          <w:szCs w:val="22"/>
          <w:lang w:val="pt-PT"/>
        </w:rPr>
      </w:pPr>
    </w:p>
    <w:sectPr w:rsidR="00057710" w:rsidRPr="007C380B" w:rsidSect="00766275">
      <w:headerReference w:type="first" r:id="rId25"/>
      <w:pgSz w:w="11906" w:h="16838" w:code="9"/>
      <w:pgMar w:top="2381" w:right="1077" w:bottom="1077"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44F3" w14:textId="77777777" w:rsidR="009F524E" w:rsidRPr="00A1281B" w:rsidRDefault="009F524E" w:rsidP="00A1281B">
      <w:pPr>
        <w:pStyle w:val="Footer"/>
      </w:pPr>
    </w:p>
  </w:endnote>
  <w:endnote w:type="continuationSeparator" w:id="0">
    <w:p w14:paraId="1867DC90" w14:textId="77777777" w:rsidR="009F524E" w:rsidRPr="00A1281B" w:rsidRDefault="009F524E" w:rsidP="00A1281B">
      <w:pPr>
        <w:pStyle w:val="Footer"/>
      </w:pPr>
    </w:p>
  </w:endnote>
  <w:endnote w:type="continuationNotice" w:id="1">
    <w:p w14:paraId="091D92AD" w14:textId="77777777" w:rsidR="009F524E" w:rsidRDefault="009F52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F5F1" w14:textId="77777777" w:rsidR="009F524E" w:rsidRPr="00A1281B" w:rsidRDefault="009F524E" w:rsidP="00A1281B">
      <w:pPr>
        <w:pStyle w:val="Footer"/>
      </w:pPr>
    </w:p>
  </w:footnote>
  <w:footnote w:type="continuationSeparator" w:id="0">
    <w:p w14:paraId="1E90F8AF" w14:textId="77777777" w:rsidR="009F524E" w:rsidRPr="00A1281B" w:rsidRDefault="009F524E" w:rsidP="00A1281B">
      <w:pPr>
        <w:pStyle w:val="Footer"/>
      </w:pPr>
    </w:p>
  </w:footnote>
  <w:footnote w:type="continuationNotice" w:id="1">
    <w:p w14:paraId="4DDB7A70" w14:textId="77777777" w:rsidR="009F524E" w:rsidRDefault="009F52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4B98" w14:textId="2C33DD51" w:rsidR="00817FA8" w:rsidRDefault="007F268D" w:rsidP="00FD741D">
    <w:pPr>
      <w:pStyle w:val="BodytextWorldline"/>
    </w:pPr>
    <w:r>
      <w:rPr>
        <w:noProof/>
        <w:color w:val="2B579A"/>
        <w:shd w:val="clear" w:color="auto" w:fill="E6E6E6"/>
      </w:rPr>
      <mc:AlternateContent>
        <mc:Choice Requires="wpc">
          <w:drawing>
            <wp:anchor distT="0" distB="0" distL="114300" distR="114300" simplePos="0" relativeHeight="251658240" behindDoc="1" locked="0" layoutInCell="1" allowOverlap="1" wp14:anchorId="112A60B6" wp14:editId="6E541EF0">
              <wp:simplePos x="0" y="0"/>
              <wp:positionH relativeFrom="rightMargin">
                <wp:align>right</wp:align>
              </wp:positionH>
              <wp:positionV relativeFrom="page">
                <wp:posOffset>0</wp:posOffset>
              </wp:positionV>
              <wp:extent cx="3618230" cy="1101725"/>
              <wp:effectExtent l="0" t="0" r="0" b="0"/>
              <wp:wrapNone/>
              <wp:docPr id="2070306843" name="Canvas 20703068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1486B130" id="Zone de dessin 2" o:spid="_x0000_s1026" editas="canvas" style="position:absolute;margin-left:233.7pt;margin-top:0;width:284.9pt;height:86.75pt;z-index:-251658240;mso-position-horizontal:right;mso-position-horizontal-relative:right-margin-area;mso-position-vertical-relative:page" coordsize="36182,1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82;height:11017;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2714"/>
    </w:tblGrid>
    <w:tr w:rsidR="00FD741D" w:rsidRPr="00FD741D" w14:paraId="2D1117FA" w14:textId="77777777" w:rsidTr="008D1785">
      <w:trPr>
        <w:trHeight w:val="560"/>
      </w:trPr>
      <w:tc>
        <w:tcPr>
          <w:tcW w:w="0" w:type="auto"/>
          <w:shd w:val="clear" w:color="auto" w:fill="auto"/>
        </w:tcPr>
        <w:p w14:paraId="729DDC15" w14:textId="77777777" w:rsidR="00D63F6A" w:rsidRPr="00FD741D" w:rsidRDefault="00703D13" w:rsidP="00FD741D">
          <w:pPr>
            <w:pStyle w:val="DocumentnameWorldline0"/>
          </w:pPr>
          <w:r>
            <w:t>Persbericht</w:t>
          </w:r>
        </w:p>
      </w:tc>
    </w:tr>
  </w:tbl>
  <w:p w14:paraId="03D19F86"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1"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2" w15:restartNumberingAfterBreak="0">
    <w:nsid w:val="07E213DB"/>
    <w:multiLevelType w:val="hybridMultilevel"/>
    <w:tmpl w:val="28D85CE8"/>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0F445A9A"/>
    <w:multiLevelType w:val="hybridMultilevel"/>
    <w:tmpl w:val="FC7A77D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7"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FE7F70"/>
    <w:multiLevelType w:val="hybridMultilevel"/>
    <w:tmpl w:val="922C267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8757776"/>
    <w:multiLevelType w:val="hybridMultilevel"/>
    <w:tmpl w:val="50C0327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A997631"/>
    <w:multiLevelType w:val="hybridMultilevel"/>
    <w:tmpl w:val="1390C2E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2DB40624"/>
    <w:multiLevelType w:val="multilevel"/>
    <w:tmpl w:val="4D6EFB24"/>
    <w:numStyleLink w:val="ListnumbercoloredWorldline"/>
  </w:abstractNum>
  <w:abstractNum w:abstractNumId="26" w15:restartNumberingAfterBreak="0">
    <w:nsid w:val="304F03FB"/>
    <w:multiLevelType w:val="hybridMultilevel"/>
    <w:tmpl w:val="2B2ED4C6"/>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309A3546"/>
    <w:multiLevelType w:val="hybridMultilevel"/>
    <w:tmpl w:val="5E123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0F4092"/>
    <w:multiLevelType w:val="hybridMultilevel"/>
    <w:tmpl w:val="CE98302C"/>
    <w:lvl w:ilvl="0" w:tplc="FF086C0E">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9"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30" w15:restartNumberingAfterBreak="0">
    <w:nsid w:val="41922D84"/>
    <w:multiLevelType w:val="hybridMultilevel"/>
    <w:tmpl w:val="ADF058CC"/>
    <w:lvl w:ilvl="0" w:tplc="FFFFFFFF">
      <w:start w:val="1"/>
      <w:numFmt w:val="bullet"/>
      <w:lvlText w:val=""/>
      <w:lvlJc w:val="left"/>
      <w:pPr>
        <w:ind w:left="720" w:hanging="360"/>
      </w:pPr>
      <w:rPr>
        <w:rFonts w:ascii="Symbol" w:hAnsi="Symbol" w:hint="default"/>
      </w:rPr>
    </w:lvl>
    <w:lvl w:ilvl="1" w:tplc="4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32"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334B73"/>
    <w:multiLevelType w:val="multilevel"/>
    <w:tmpl w:val="AE800798"/>
    <w:numStyleLink w:val="HeadingnumberingWorldline"/>
  </w:abstractNum>
  <w:abstractNum w:abstractNumId="34" w15:restartNumberingAfterBreak="0">
    <w:nsid w:val="5C6859E2"/>
    <w:multiLevelType w:val="multilevel"/>
    <w:tmpl w:val="29B687AE"/>
    <w:numStyleLink w:val="ListWorldline"/>
  </w:abstractNum>
  <w:abstractNum w:abstractNumId="35" w15:restartNumberingAfterBreak="0">
    <w:nsid w:val="69C7424D"/>
    <w:multiLevelType w:val="hybridMultilevel"/>
    <w:tmpl w:val="B0F425DA"/>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6" w15:restartNumberingAfterBreak="0">
    <w:nsid w:val="77BC27A3"/>
    <w:multiLevelType w:val="hybridMultilevel"/>
    <w:tmpl w:val="D76866B8"/>
    <w:lvl w:ilvl="0" w:tplc="ED988CBE">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num w:numId="1" w16cid:durableId="466053274">
    <w:abstractNumId w:val="31"/>
  </w:num>
  <w:num w:numId="2" w16cid:durableId="1383093785">
    <w:abstractNumId w:val="32"/>
  </w:num>
  <w:num w:numId="3" w16cid:durableId="1082289082">
    <w:abstractNumId w:val="18"/>
  </w:num>
  <w:num w:numId="4" w16cid:durableId="1826629746">
    <w:abstractNumId w:val="17"/>
  </w:num>
  <w:num w:numId="5" w16cid:durableId="927156318">
    <w:abstractNumId w:val="29"/>
  </w:num>
  <w:num w:numId="6" w16cid:durableId="1379167382">
    <w:abstractNumId w:val="11"/>
  </w:num>
  <w:num w:numId="7" w16cid:durableId="435637840">
    <w:abstractNumId w:val="14"/>
  </w:num>
  <w:num w:numId="8" w16cid:durableId="744105511">
    <w:abstractNumId w:val="13"/>
  </w:num>
  <w:num w:numId="9" w16cid:durableId="1319263794">
    <w:abstractNumId w:val="9"/>
  </w:num>
  <w:num w:numId="10" w16cid:durableId="2112123635">
    <w:abstractNumId w:val="7"/>
  </w:num>
  <w:num w:numId="11" w16cid:durableId="1645088407">
    <w:abstractNumId w:val="6"/>
  </w:num>
  <w:num w:numId="12" w16cid:durableId="1607812713">
    <w:abstractNumId w:val="5"/>
  </w:num>
  <w:num w:numId="13" w16cid:durableId="1108699375">
    <w:abstractNumId w:val="4"/>
  </w:num>
  <w:num w:numId="14" w16cid:durableId="1826778761">
    <w:abstractNumId w:val="8"/>
  </w:num>
  <w:num w:numId="15" w16cid:durableId="177932687">
    <w:abstractNumId w:val="3"/>
  </w:num>
  <w:num w:numId="16" w16cid:durableId="333384248">
    <w:abstractNumId w:val="2"/>
  </w:num>
  <w:num w:numId="17" w16cid:durableId="116727574">
    <w:abstractNumId w:val="1"/>
  </w:num>
  <w:num w:numId="18" w16cid:durableId="43874431">
    <w:abstractNumId w:val="0"/>
  </w:num>
  <w:num w:numId="19" w16cid:durableId="1799256304">
    <w:abstractNumId w:val="20"/>
  </w:num>
  <w:num w:numId="20" w16cid:durableId="1210531805">
    <w:abstractNumId w:val="23"/>
  </w:num>
  <w:num w:numId="21" w16cid:durableId="2118257742">
    <w:abstractNumId w:val="33"/>
  </w:num>
  <w:num w:numId="22" w16cid:durableId="1492479422">
    <w:abstractNumId w:val="11"/>
  </w:num>
  <w:num w:numId="23" w16cid:durableId="1507131453">
    <w:abstractNumId w:val="34"/>
  </w:num>
  <w:num w:numId="24" w16cid:durableId="1245801190">
    <w:abstractNumId w:val="16"/>
  </w:num>
  <w:num w:numId="25" w16cid:durableId="1832525950">
    <w:abstractNumId w:val="10"/>
  </w:num>
  <w:num w:numId="26" w16cid:durableId="698820178">
    <w:abstractNumId w:val="22"/>
  </w:num>
  <w:num w:numId="27" w16cid:durableId="2141722765">
    <w:abstractNumId w:val="16"/>
  </w:num>
  <w:num w:numId="28" w16cid:durableId="589892590">
    <w:abstractNumId w:val="22"/>
  </w:num>
  <w:num w:numId="29" w16cid:durableId="1182159481">
    <w:abstractNumId w:val="25"/>
  </w:num>
  <w:num w:numId="30" w16cid:durableId="49961559">
    <w:abstractNumId w:val="12"/>
  </w:num>
  <w:num w:numId="31" w16cid:durableId="413287355">
    <w:abstractNumId w:val="24"/>
  </w:num>
  <w:num w:numId="32" w16cid:durableId="2065788903">
    <w:abstractNumId w:val="27"/>
  </w:num>
  <w:num w:numId="33" w16cid:durableId="74323339">
    <w:abstractNumId w:val="21"/>
  </w:num>
  <w:num w:numId="34" w16cid:durableId="1032534182">
    <w:abstractNumId w:val="36"/>
  </w:num>
  <w:num w:numId="35" w16cid:durableId="126901286">
    <w:abstractNumId w:val="28"/>
  </w:num>
  <w:num w:numId="36" w16cid:durableId="900866302">
    <w:abstractNumId w:val="30"/>
  </w:num>
  <w:num w:numId="37" w16cid:durableId="1584337601">
    <w:abstractNumId w:val="15"/>
  </w:num>
  <w:num w:numId="38" w16cid:durableId="1833332947">
    <w:abstractNumId w:val="19"/>
  </w:num>
  <w:num w:numId="39" w16cid:durableId="230119518">
    <w:abstractNumId w:val="35"/>
  </w:num>
  <w:num w:numId="40" w16cid:durableId="33778187">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68D"/>
    <w:rsid w:val="0000064F"/>
    <w:rsid w:val="00000D34"/>
    <w:rsid w:val="00000D50"/>
    <w:rsid w:val="00002E58"/>
    <w:rsid w:val="000040BB"/>
    <w:rsid w:val="000044EF"/>
    <w:rsid w:val="000062A5"/>
    <w:rsid w:val="0000663D"/>
    <w:rsid w:val="00006C49"/>
    <w:rsid w:val="000070FF"/>
    <w:rsid w:val="000077E4"/>
    <w:rsid w:val="0001062A"/>
    <w:rsid w:val="00010808"/>
    <w:rsid w:val="00010D95"/>
    <w:rsid w:val="00011688"/>
    <w:rsid w:val="00011BFA"/>
    <w:rsid w:val="000123CF"/>
    <w:rsid w:val="00013F41"/>
    <w:rsid w:val="00014B8C"/>
    <w:rsid w:val="00015CDA"/>
    <w:rsid w:val="00017493"/>
    <w:rsid w:val="00017C26"/>
    <w:rsid w:val="000204A1"/>
    <w:rsid w:val="00020AEA"/>
    <w:rsid w:val="00020EE5"/>
    <w:rsid w:val="00022269"/>
    <w:rsid w:val="000224C9"/>
    <w:rsid w:val="00022BCE"/>
    <w:rsid w:val="00023B25"/>
    <w:rsid w:val="00023D13"/>
    <w:rsid w:val="00024BF3"/>
    <w:rsid w:val="00025883"/>
    <w:rsid w:val="00025CFC"/>
    <w:rsid w:val="00026A8A"/>
    <w:rsid w:val="000325B4"/>
    <w:rsid w:val="000327FE"/>
    <w:rsid w:val="00033C5F"/>
    <w:rsid w:val="00033F83"/>
    <w:rsid w:val="00033FCD"/>
    <w:rsid w:val="0003462A"/>
    <w:rsid w:val="00035204"/>
    <w:rsid w:val="00035232"/>
    <w:rsid w:val="00035B39"/>
    <w:rsid w:val="00035DFF"/>
    <w:rsid w:val="00040893"/>
    <w:rsid w:val="00040D3F"/>
    <w:rsid w:val="00040EA5"/>
    <w:rsid w:val="000418EF"/>
    <w:rsid w:val="000419A0"/>
    <w:rsid w:val="00041E1A"/>
    <w:rsid w:val="00042B86"/>
    <w:rsid w:val="0004316A"/>
    <w:rsid w:val="000431A8"/>
    <w:rsid w:val="000431D1"/>
    <w:rsid w:val="000441D9"/>
    <w:rsid w:val="00044702"/>
    <w:rsid w:val="00045FD5"/>
    <w:rsid w:val="00045FF9"/>
    <w:rsid w:val="000463B2"/>
    <w:rsid w:val="000473BA"/>
    <w:rsid w:val="0004741F"/>
    <w:rsid w:val="000474E3"/>
    <w:rsid w:val="000507B1"/>
    <w:rsid w:val="00050B4B"/>
    <w:rsid w:val="0005126D"/>
    <w:rsid w:val="00052033"/>
    <w:rsid w:val="0005205D"/>
    <w:rsid w:val="00052751"/>
    <w:rsid w:val="00052EF8"/>
    <w:rsid w:val="00052FF4"/>
    <w:rsid w:val="0005327A"/>
    <w:rsid w:val="0005331E"/>
    <w:rsid w:val="00053474"/>
    <w:rsid w:val="00053E43"/>
    <w:rsid w:val="000540E7"/>
    <w:rsid w:val="0005429D"/>
    <w:rsid w:val="0005430B"/>
    <w:rsid w:val="00054E66"/>
    <w:rsid w:val="0005503C"/>
    <w:rsid w:val="00055708"/>
    <w:rsid w:val="00055E8A"/>
    <w:rsid w:val="00055F0F"/>
    <w:rsid w:val="00055F74"/>
    <w:rsid w:val="0005653B"/>
    <w:rsid w:val="000565AD"/>
    <w:rsid w:val="00056684"/>
    <w:rsid w:val="0005706A"/>
    <w:rsid w:val="00057220"/>
    <w:rsid w:val="00057710"/>
    <w:rsid w:val="00057887"/>
    <w:rsid w:val="0006002F"/>
    <w:rsid w:val="00060D92"/>
    <w:rsid w:val="00060E0A"/>
    <w:rsid w:val="00061908"/>
    <w:rsid w:val="000634AE"/>
    <w:rsid w:val="00063935"/>
    <w:rsid w:val="000639DF"/>
    <w:rsid w:val="00064736"/>
    <w:rsid w:val="00064949"/>
    <w:rsid w:val="0006509B"/>
    <w:rsid w:val="00065D0B"/>
    <w:rsid w:val="000664A4"/>
    <w:rsid w:val="0006732A"/>
    <w:rsid w:val="000676A1"/>
    <w:rsid w:val="00067EEE"/>
    <w:rsid w:val="00070277"/>
    <w:rsid w:val="00070F04"/>
    <w:rsid w:val="00071C48"/>
    <w:rsid w:val="000720A2"/>
    <w:rsid w:val="0007232F"/>
    <w:rsid w:val="000723AC"/>
    <w:rsid w:val="00072AA2"/>
    <w:rsid w:val="00074468"/>
    <w:rsid w:val="000744BD"/>
    <w:rsid w:val="000747DA"/>
    <w:rsid w:val="00074DAC"/>
    <w:rsid w:val="00074FB4"/>
    <w:rsid w:val="00076126"/>
    <w:rsid w:val="00076AE4"/>
    <w:rsid w:val="000774AD"/>
    <w:rsid w:val="00077575"/>
    <w:rsid w:val="000801B6"/>
    <w:rsid w:val="00080780"/>
    <w:rsid w:val="000816A1"/>
    <w:rsid w:val="00081CE5"/>
    <w:rsid w:val="00082809"/>
    <w:rsid w:val="00082943"/>
    <w:rsid w:val="0008306A"/>
    <w:rsid w:val="000831AD"/>
    <w:rsid w:val="000836E2"/>
    <w:rsid w:val="00084B04"/>
    <w:rsid w:val="00084E09"/>
    <w:rsid w:val="0008522B"/>
    <w:rsid w:val="0008546A"/>
    <w:rsid w:val="00086649"/>
    <w:rsid w:val="00090B26"/>
    <w:rsid w:val="00090D3C"/>
    <w:rsid w:val="00090F10"/>
    <w:rsid w:val="00092BFB"/>
    <w:rsid w:val="00093A24"/>
    <w:rsid w:val="0009492E"/>
    <w:rsid w:val="000955C9"/>
    <w:rsid w:val="00096930"/>
    <w:rsid w:val="0009695A"/>
    <w:rsid w:val="0009698A"/>
    <w:rsid w:val="00096E4F"/>
    <w:rsid w:val="000A0203"/>
    <w:rsid w:val="000A0F02"/>
    <w:rsid w:val="000A178F"/>
    <w:rsid w:val="000A1B78"/>
    <w:rsid w:val="000A2014"/>
    <w:rsid w:val="000A338D"/>
    <w:rsid w:val="000A3D96"/>
    <w:rsid w:val="000A3EDA"/>
    <w:rsid w:val="000B0BA4"/>
    <w:rsid w:val="000B0ECB"/>
    <w:rsid w:val="000B154F"/>
    <w:rsid w:val="000B25BE"/>
    <w:rsid w:val="000B4891"/>
    <w:rsid w:val="000B4AC3"/>
    <w:rsid w:val="000B4EE8"/>
    <w:rsid w:val="000B551D"/>
    <w:rsid w:val="000B6585"/>
    <w:rsid w:val="000B65FB"/>
    <w:rsid w:val="000B69CB"/>
    <w:rsid w:val="000B7B86"/>
    <w:rsid w:val="000B7C57"/>
    <w:rsid w:val="000B7CA9"/>
    <w:rsid w:val="000C0085"/>
    <w:rsid w:val="000C0E0C"/>
    <w:rsid w:val="000C15D0"/>
    <w:rsid w:val="000C1A1A"/>
    <w:rsid w:val="000C1F2E"/>
    <w:rsid w:val="000C1F6C"/>
    <w:rsid w:val="000C208F"/>
    <w:rsid w:val="000C25D0"/>
    <w:rsid w:val="000C4393"/>
    <w:rsid w:val="000C503C"/>
    <w:rsid w:val="000C50D6"/>
    <w:rsid w:val="000C5407"/>
    <w:rsid w:val="000C62A3"/>
    <w:rsid w:val="000C650D"/>
    <w:rsid w:val="000C6577"/>
    <w:rsid w:val="000C711D"/>
    <w:rsid w:val="000C7670"/>
    <w:rsid w:val="000D0087"/>
    <w:rsid w:val="000D2333"/>
    <w:rsid w:val="000D27F0"/>
    <w:rsid w:val="000D2AE1"/>
    <w:rsid w:val="000D3721"/>
    <w:rsid w:val="000D3DB2"/>
    <w:rsid w:val="000D443F"/>
    <w:rsid w:val="000D5434"/>
    <w:rsid w:val="000D5ABA"/>
    <w:rsid w:val="000D5F4F"/>
    <w:rsid w:val="000D649F"/>
    <w:rsid w:val="000D6A6F"/>
    <w:rsid w:val="000D6AB7"/>
    <w:rsid w:val="000D6F2D"/>
    <w:rsid w:val="000D7923"/>
    <w:rsid w:val="000D7989"/>
    <w:rsid w:val="000E044B"/>
    <w:rsid w:val="000E1BD6"/>
    <w:rsid w:val="000E2111"/>
    <w:rsid w:val="000E398B"/>
    <w:rsid w:val="000E39DD"/>
    <w:rsid w:val="000E4DDE"/>
    <w:rsid w:val="000E55A1"/>
    <w:rsid w:val="000E5AB6"/>
    <w:rsid w:val="000E5B52"/>
    <w:rsid w:val="000E5BC6"/>
    <w:rsid w:val="000E5E71"/>
    <w:rsid w:val="000E611B"/>
    <w:rsid w:val="000E6E43"/>
    <w:rsid w:val="000E7B29"/>
    <w:rsid w:val="000F0453"/>
    <w:rsid w:val="000F0A69"/>
    <w:rsid w:val="000F0FB4"/>
    <w:rsid w:val="000F11B2"/>
    <w:rsid w:val="000F11F1"/>
    <w:rsid w:val="000F133A"/>
    <w:rsid w:val="000F140F"/>
    <w:rsid w:val="000F213A"/>
    <w:rsid w:val="000F4A14"/>
    <w:rsid w:val="000F5060"/>
    <w:rsid w:val="000F50C8"/>
    <w:rsid w:val="000F59B8"/>
    <w:rsid w:val="000F5FA0"/>
    <w:rsid w:val="00100EBC"/>
    <w:rsid w:val="00101CC4"/>
    <w:rsid w:val="0010243D"/>
    <w:rsid w:val="00103564"/>
    <w:rsid w:val="0010360F"/>
    <w:rsid w:val="0010427D"/>
    <w:rsid w:val="001048D3"/>
    <w:rsid w:val="00105B8B"/>
    <w:rsid w:val="00105E26"/>
    <w:rsid w:val="00106601"/>
    <w:rsid w:val="00106666"/>
    <w:rsid w:val="001077E0"/>
    <w:rsid w:val="00107847"/>
    <w:rsid w:val="00107C19"/>
    <w:rsid w:val="00107CD3"/>
    <w:rsid w:val="001104B2"/>
    <w:rsid w:val="00110995"/>
    <w:rsid w:val="00110A9F"/>
    <w:rsid w:val="00110B39"/>
    <w:rsid w:val="00110C3C"/>
    <w:rsid w:val="00112DB7"/>
    <w:rsid w:val="00112EE6"/>
    <w:rsid w:val="00115BBE"/>
    <w:rsid w:val="0011608C"/>
    <w:rsid w:val="001170AE"/>
    <w:rsid w:val="00122226"/>
    <w:rsid w:val="001222A9"/>
    <w:rsid w:val="00122701"/>
    <w:rsid w:val="00122DED"/>
    <w:rsid w:val="00124B47"/>
    <w:rsid w:val="00124BCB"/>
    <w:rsid w:val="001256A1"/>
    <w:rsid w:val="00125A4A"/>
    <w:rsid w:val="00125C6C"/>
    <w:rsid w:val="00126288"/>
    <w:rsid w:val="00126FCE"/>
    <w:rsid w:val="00127559"/>
    <w:rsid w:val="001304E7"/>
    <w:rsid w:val="0013079A"/>
    <w:rsid w:val="00130B56"/>
    <w:rsid w:val="0013222A"/>
    <w:rsid w:val="00132265"/>
    <w:rsid w:val="0013228D"/>
    <w:rsid w:val="00132626"/>
    <w:rsid w:val="00132F74"/>
    <w:rsid w:val="00133373"/>
    <w:rsid w:val="00133582"/>
    <w:rsid w:val="00133BBE"/>
    <w:rsid w:val="00133F35"/>
    <w:rsid w:val="00134214"/>
    <w:rsid w:val="001342E0"/>
    <w:rsid w:val="0013478D"/>
    <w:rsid w:val="00134B93"/>
    <w:rsid w:val="001351A4"/>
    <w:rsid w:val="001351ED"/>
    <w:rsid w:val="00135284"/>
    <w:rsid w:val="001352A9"/>
    <w:rsid w:val="00135E7B"/>
    <w:rsid w:val="0013617E"/>
    <w:rsid w:val="00137CBB"/>
    <w:rsid w:val="00142CCC"/>
    <w:rsid w:val="00142F07"/>
    <w:rsid w:val="00144258"/>
    <w:rsid w:val="001442BD"/>
    <w:rsid w:val="0014472C"/>
    <w:rsid w:val="00144A76"/>
    <w:rsid w:val="00144D8D"/>
    <w:rsid w:val="00145B8E"/>
    <w:rsid w:val="0014640F"/>
    <w:rsid w:val="001473C8"/>
    <w:rsid w:val="00147F46"/>
    <w:rsid w:val="0015059B"/>
    <w:rsid w:val="0015099C"/>
    <w:rsid w:val="00150C37"/>
    <w:rsid w:val="00151661"/>
    <w:rsid w:val="0015197D"/>
    <w:rsid w:val="0015228B"/>
    <w:rsid w:val="00153B7F"/>
    <w:rsid w:val="00154462"/>
    <w:rsid w:val="0015455D"/>
    <w:rsid w:val="00154CC3"/>
    <w:rsid w:val="001552D2"/>
    <w:rsid w:val="00156594"/>
    <w:rsid w:val="001565A8"/>
    <w:rsid w:val="00156D62"/>
    <w:rsid w:val="00156FEB"/>
    <w:rsid w:val="00156FF0"/>
    <w:rsid w:val="0015700B"/>
    <w:rsid w:val="001579D8"/>
    <w:rsid w:val="0016014A"/>
    <w:rsid w:val="00161635"/>
    <w:rsid w:val="001619CB"/>
    <w:rsid w:val="00161EBE"/>
    <w:rsid w:val="00162291"/>
    <w:rsid w:val="0016351C"/>
    <w:rsid w:val="0016355B"/>
    <w:rsid w:val="001642D8"/>
    <w:rsid w:val="00165BAD"/>
    <w:rsid w:val="00165D68"/>
    <w:rsid w:val="00165D6D"/>
    <w:rsid w:val="0016601F"/>
    <w:rsid w:val="001660AD"/>
    <w:rsid w:val="0016630A"/>
    <w:rsid w:val="00166810"/>
    <w:rsid w:val="00166F4B"/>
    <w:rsid w:val="001676B8"/>
    <w:rsid w:val="00167B9B"/>
    <w:rsid w:val="00167C17"/>
    <w:rsid w:val="00171C08"/>
    <w:rsid w:val="00173594"/>
    <w:rsid w:val="0017371B"/>
    <w:rsid w:val="00174F77"/>
    <w:rsid w:val="00175D1E"/>
    <w:rsid w:val="00176A9A"/>
    <w:rsid w:val="00176D23"/>
    <w:rsid w:val="001779B8"/>
    <w:rsid w:val="00180AEB"/>
    <w:rsid w:val="001811F4"/>
    <w:rsid w:val="00183470"/>
    <w:rsid w:val="001838C5"/>
    <w:rsid w:val="00184D93"/>
    <w:rsid w:val="0018577C"/>
    <w:rsid w:val="00185799"/>
    <w:rsid w:val="00186013"/>
    <w:rsid w:val="001862EA"/>
    <w:rsid w:val="00186B96"/>
    <w:rsid w:val="001870CF"/>
    <w:rsid w:val="00187CEB"/>
    <w:rsid w:val="00190DE7"/>
    <w:rsid w:val="00191DB2"/>
    <w:rsid w:val="0019211B"/>
    <w:rsid w:val="00192BD5"/>
    <w:rsid w:val="0019494B"/>
    <w:rsid w:val="00195E52"/>
    <w:rsid w:val="00195E96"/>
    <w:rsid w:val="00196673"/>
    <w:rsid w:val="00197FD9"/>
    <w:rsid w:val="001A0386"/>
    <w:rsid w:val="001A0B44"/>
    <w:rsid w:val="001A2D62"/>
    <w:rsid w:val="001A3466"/>
    <w:rsid w:val="001A3587"/>
    <w:rsid w:val="001A35C3"/>
    <w:rsid w:val="001A3D74"/>
    <w:rsid w:val="001A423F"/>
    <w:rsid w:val="001A526D"/>
    <w:rsid w:val="001A6121"/>
    <w:rsid w:val="001A736A"/>
    <w:rsid w:val="001A7684"/>
    <w:rsid w:val="001B1185"/>
    <w:rsid w:val="001B1B37"/>
    <w:rsid w:val="001B2C1A"/>
    <w:rsid w:val="001B3D0F"/>
    <w:rsid w:val="001B4A19"/>
    <w:rsid w:val="001B4C7E"/>
    <w:rsid w:val="001B4D53"/>
    <w:rsid w:val="001B55EC"/>
    <w:rsid w:val="001B5C6A"/>
    <w:rsid w:val="001B5F8C"/>
    <w:rsid w:val="001B6615"/>
    <w:rsid w:val="001C0447"/>
    <w:rsid w:val="001C0D86"/>
    <w:rsid w:val="001C11BE"/>
    <w:rsid w:val="001C19B2"/>
    <w:rsid w:val="001C2F8C"/>
    <w:rsid w:val="001C3348"/>
    <w:rsid w:val="001C3CB8"/>
    <w:rsid w:val="001C3DCD"/>
    <w:rsid w:val="001C494E"/>
    <w:rsid w:val="001C4D64"/>
    <w:rsid w:val="001C56F0"/>
    <w:rsid w:val="001C61D8"/>
    <w:rsid w:val="001C6C08"/>
    <w:rsid w:val="001C7F1F"/>
    <w:rsid w:val="001D299D"/>
    <w:rsid w:val="001D2A06"/>
    <w:rsid w:val="001D373F"/>
    <w:rsid w:val="001D37C5"/>
    <w:rsid w:val="001D3E41"/>
    <w:rsid w:val="001D524D"/>
    <w:rsid w:val="001D592B"/>
    <w:rsid w:val="001D63D1"/>
    <w:rsid w:val="001D6D4E"/>
    <w:rsid w:val="001D6DF2"/>
    <w:rsid w:val="001D6ED5"/>
    <w:rsid w:val="001D7F33"/>
    <w:rsid w:val="001E08F5"/>
    <w:rsid w:val="001E13D2"/>
    <w:rsid w:val="001E1D22"/>
    <w:rsid w:val="001E1F83"/>
    <w:rsid w:val="001E2293"/>
    <w:rsid w:val="001E3A12"/>
    <w:rsid w:val="001E491A"/>
    <w:rsid w:val="001E4D61"/>
    <w:rsid w:val="001E529C"/>
    <w:rsid w:val="001E5982"/>
    <w:rsid w:val="001E5DAB"/>
    <w:rsid w:val="001E5ECE"/>
    <w:rsid w:val="001E690E"/>
    <w:rsid w:val="001E6A40"/>
    <w:rsid w:val="001E72D0"/>
    <w:rsid w:val="001E72E2"/>
    <w:rsid w:val="001F05B1"/>
    <w:rsid w:val="001F0C77"/>
    <w:rsid w:val="001F1580"/>
    <w:rsid w:val="001F1CAC"/>
    <w:rsid w:val="001F2284"/>
    <w:rsid w:val="001F264D"/>
    <w:rsid w:val="001F28B3"/>
    <w:rsid w:val="001F32F8"/>
    <w:rsid w:val="001F3521"/>
    <w:rsid w:val="001F3A18"/>
    <w:rsid w:val="001F3AFA"/>
    <w:rsid w:val="001F3B1B"/>
    <w:rsid w:val="001F3F10"/>
    <w:rsid w:val="001F407C"/>
    <w:rsid w:val="001F42FA"/>
    <w:rsid w:val="001F4B71"/>
    <w:rsid w:val="001F4E04"/>
    <w:rsid w:val="001F4EC4"/>
    <w:rsid w:val="001F5447"/>
    <w:rsid w:val="001F5B45"/>
    <w:rsid w:val="001F5B4F"/>
    <w:rsid w:val="001F71EB"/>
    <w:rsid w:val="0020048A"/>
    <w:rsid w:val="002009A7"/>
    <w:rsid w:val="00201C10"/>
    <w:rsid w:val="00201ED9"/>
    <w:rsid w:val="00202331"/>
    <w:rsid w:val="002023DB"/>
    <w:rsid w:val="00202691"/>
    <w:rsid w:val="00202B8B"/>
    <w:rsid w:val="00204A4D"/>
    <w:rsid w:val="00204FDA"/>
    <w:rsid w:val="002052D2"/>
    <w:rsid w:val="0020548B"/>
    <w:rsid w:val="00205A98"/>
    <w:rsid w:val="00205BDC"/>
    <w:rsid w:val="00205CFD"/>
    <w:rsid w:val="0020607F"/>
    <w:rsid w:val="002073E2"/>
    <w:rsid w:val="002074B2"/>
    <w:rsid w:val="00207723"/>
    <w:rsid w:val="002078DB"/>
    <w:rsid w:val="0021044E"/>
    <w:rsid w:val="002107A9"/>
    <w:rsid w:val="00210C27"/>
    <w:rsid w:val="00211B22"/>
    <w:rsid w:val="002126D9"/>
    <w:rsid w:val="00212B65"/>
    <w:rsid w:val="0021313A"/>
    <w:rsid w:val="00213ACE"/>
    <w:rsid w:val="002155ED"/>
    <w:rsid w:val="0021572A"/>
    <w:rsid w:val="00215735"/>
    <w:rsid w:val="00215736"/>
    <w:rsid w:val="002159BA"/>
    <w:rsid w:val="00220A9C"/>
    <w:rsid w:val="00222248"/>
    <w:rsid w:val="002243E5"/>
    <w:rsid w:val="002245B4"/>
    <w:rsid w:val="00224C2D"/>
    <w:rsid w:val="0022575E"/>
    <w:rsid w:val="00225CEB"/>
    <w:rsid w:val="00226379"/>
    <w:rsid w:val="00230B64"/>
    <w:rsid w:val="002311B7"/>
    <w:rsid w:val="00231580"/>
    <w:rsid w:val="00231B32"/>
    <w:rsid w:val="00232BCA"/>
    <w:rsid w:val="00233E90"/>
    <w:rsid w:val="002367DA"/>
    <w:rsid w:val="00236DE9"/>
    <w:rsid w:val="00237297"/>
    <w:rsid w:val="00237322"/>
    <w:rsid w:val="00237393"/>
    <w:rsid w:val="00237A92"/>
    <w:rsid w:val="00237D0C"/>
    <w:rsid w:val="00240A87"/>
    <w:rsid w:val="00240C50"/>
    <w:rsid w:val="00240EF2"/>
    <w:rsid w:val="0024200E"/>
    <w:rsid w:val="00242226"/>
    <w:rsid w:val="00243512"/>
    <w:rsid w:val="002439D4"/>
    <w:rsid w:val="00244F2C"/>
    <w:rsid w:val="002452DA"/>
    <w:rsid w:val="002457C3"/>
    <w:rsid w:val="0024712F"/>
    <w:rsid w:val="002502BE"/>
    <w:rsid w:val="002505CB"/>
    <w:rsid w:val="00250662"/>
    <w:rsid w:val="00250CFA"/>
    <w:rsid w:val="00250D00"/>
    <w:rsid w:val="002514B5"/>
    <w:rsid w:val="00251835"/>
    <w:rsid w:val="002518D2"/>
    <w:rsid w:val="00251FD6"/>
    <w:rsid w:val="00252868"/>
    <w:rsid w:val="0025295C"/>
    <w:rsid w:val="00252C66"/>
    <w:rsid w:val="0025555B"/>
    <w:rsid w:val="0025639B"/>
    <w:rsid w:val="002564AE"/>
    <w:rsid w:val="00257AA9"/>
    <w:rsid w:val="00260E65"/>
    <w:rsid w:val="00261114"/>
    <w:rsid w:val="00261595"/>
    <w:rsid w:val="002618CA"/>
    <w:rsid w:val="00261CDB"/>
    <w:rsid w:val="002623CA"/>
    <w:rsid w:val="0026331E"/>
    <w:rsid w:val="00264284"/>
    <w:rsid w:val="00264E0E"/>
    <w:rsid w:val="00264E9B"/>
    <w:rsid w:val="00264F3E"/>
    <w:rsid w:val="00265C83"/>
    <w:rsid w:val="00266CA6"/>
    <w:rsid w:val="0026730D"/>
    <w:rsid w:val="002673A1"/>
    <w:rsid w:val="002677CF"/>
    <w:rsid w:val="002679E4"/>
    <w:rsid w:val="00267BB3"/>
    <w:rsid w:val="00267EA5"/>
    <w:rsid w:val="00271936"/>
    <w:rsid w:val="00272116"/>
    <w:rsid w:val="0027441A"/>
    <w:rsid w:val="00274D13"/>
    <w:rsid w:val="0027535E"/>
    <w:rsid w:val="002770E9"/>
    <w:rsid w:val="00281126"/>
    <w:rsid w:val="0028122E"/>
    <w:rsid w:val="002817B3"/>
    <w:rsid w:val="00281D08"/>
    <w:rsid w:val="00283016"/>
    <w:rsid w:val="00283517"/>
    <w:rsid w:val="00283DB7"/>
    <w:rsid w:val="00283EB4"/>
    <w:rsid w:val="0028416C"/>
    <w:rsid w:val="0028425D"/>
    <w:rsid w:val="00284292"/>
    <w:rsid w:val="002844BA"/>
    <w:rsid w:val="0028544C"/>
    <w:rsid w:val="002856B6"/>
    <w:rsid w:val="00286914"/>
    <w:rsid w:val="00287E4E"/>
    <w:rsid w:val="00291AD4"/>
    <w:rsid w:val="0029204A"/>
    <w:rsid w:val="0029235B"/>
    <w:rsid w:val="00292584"/>
    <w:rsid w:val="002931F6"/>
    <w:rsid w:val="0029359E"/>
    <w:rsid w:val="00294E38"/>
    <w:rsid w:val="00295777"/>
    <w:rsid w:val="00296B15"/>
    <w:rsid w:val="00296D5C"/>
    <w:rsid w:val="00297E20"/>
    <w:rsid w:val="002A077B"/>
    <w:rsid w:val="002A0E2B"/>
    <w:rsid w:val="002A13C8"/>
    <w:rsid w:val="002A177C"/>
    <w:rsid w:val="002A1822"/>
    <w:rsid w:val="002A2185"/>
    <w:rsid w:val="002A288F"/>
    <w:rsid w:val="002A2A9C"/>
    <w:rsid w:val="002A30B0"/>
    <w:rsid w:val="002A30D2"/>
    <w:rsid w:val="002A3223"/>
    <w:rsid w:val="002A4891"/>
    <w:rsid w:val="002A5FA5"/>
    <w:rsid w:val="002A748F"/>
    <w:rsid w:val="002A7A94"/>
    <w:rsid w:val="002A7E94"/>
    <w:rsid w:val="002B0224"/>
    <w:rsid w:val="002B0409"/>
    <w:rsid w:val="002B08A6"/>
    <w:rsid w:val="002B1232"/>
    <w:rsid w:val="002B17A9"/>
    <w:rsid w:val="002B2998"/>
    <w:rsid w:val="002B314D"/>
    <w:rsid w:val="002B3392"/>
    <w:rsid w:val="002B34AC"/>
    <w:rsid w:val="002B395C"/>
    <w:rsid w:val="002B3BBB"/>
    <w:rsid w:val="002B43D3"/>
    <w:rsid w:val="002B5624"/>
    <w:rsid w:val="002B64EE"/>
    <w:rsid w:val="002B6532"/>
    <w:rsid w:val="002B69BA"/>
    <w:rsid w:val="002B7445"/>
    <w:rsid w:val="002B7D4B"/>
    <w:rsid w:val="002C1073"/>
    <w:rsid w:val="002C1729"/>
    <w:rsid w:val="002C38A2"/>
    <w:rsid w:val="002C3A5E"/>
    <w:rsid w:val="002C3C7E"/>
    <w:rsid w:val="002C46FB"/>
    <w:rsid w:val="002C496B"/>
    <w:rsid w:val="002C58B9"/>
    <w:rsid w:val="002C7076"/>
    <w:rsid w:val="002C74E5"/>
    <w:rsid w:val="002D0E88"/>
    <w:rsid w:val="002D3798"/>
    <w:rsid w:val="002D418A"/>
    <w:rsid w:val="002D440F"/>
    <w:rsid w:val="002D45E2"/>
    <w:rsid w:val="002D4737"/>
    <w:rsid w:val="002D52B2"/>
    <w:rsid w:val="002D63D7"/>
    <w:rsid w:val="002D6D23"/>
    <w:rsid w:val="002D7BE8"/>
    <w:rsid w:val="002E0C74"/>
    <w:rsid w:val="002E173B"/>
    <w:rsid w:val="002E1C93"/>
    <w:rsid w:val="002E21E1"/>
    <w:rsid w:val="002E229A"/>
    <w:rsid w:val="002E274E"/>
    <w:rsid w:val="002E2A9D"/>
    <w:rsid w:val="002E42C4"/>
    <w:rsid w:val="002E519B"/>
    <w:rsid w:val="002E5283"/>
    <w:rsid w:val="002E577D"/>
    <w:rsid w:val="002E5D35"/>
    <w:rsid w:val="002E69A7"/>
    <w:rsid w:val="002E6B78"/>
    <w:rsid w:val="002F02CD"/>
    <w:rsid w:val="002F0372"/>
    <w:rsid w:val="002F0B6F"/>
    <w:rsid w:val="002F1128"/>
    <w:rsid w:val="002F1B9C"/>
    <w:rsid w:val="002F3221"/>
    <w:rsid w:val="002F33E8"/>
    <w:rsid w:val="002F4EDC"/>
    <w:rsid w:val="002F63ED"/>
    <w:rsid w:val="002F6D61"/>
    <w:rsid w:val="002F7077"/>
    <w:rsid w:val="002F74A7"/>
    <w:rsid w:val="002F7B77"/>
    <w:rsid w:val="00300046"/>
    <w:rsid w:val="003000CC"/>
    <w:rsid w:val="00300349"/>
    <w:rsid w:val="003017E6"/>
    <w:rsid w:val="003029F0"/>
    <w:rsid w:val="00302F18"/>
    <w:rsid w:val="003030CF"/>
    <w:rsid w:val="0030404E"/>
    <w:rsid w:val="003045EA"/>
    <w:rsid w:val="00304F40"/>
    <w:rsid w:val="00305BB7"/>
    <w:rsid w:val="003063A9"/>
    <w:rsid w:val="00306441"/>
    <w:rsid w:val="00306CEE"/>
    <w:rsid w:val="003077B4"/>
    <w:rsid w:val="00307A9B"/>
    <w:rsid w:val="003116A8"/>
    <w:rsid w:val="00312690"/>
    <w:rsid w:val="00312917"/>
    <w:rsid w:val="00312D65"/>
    <w:rsid w:val="00312FA5"/>
    <w:rsid w:val="00314B9F"/>
    <w:rsid w:val="0031568F"/>
    <w:rsid w:val="00315987"/>
    <w:rsid w:val="003160BB"/>
    <w:rsid w:val="0031750D"/>
    <w:rsid w:val="00317DEA"/>
    <w:rsid w:val="00320256"/>
    <w:rsid w:val="003204ED"/>
    <w:rsid w:val="00320620"/>
    <w:rsid w:val="0032089A"/>
    <w:rsid w:val="003211D9"/>
    <w:rsid w:val="003216F2"/>
    <w:rsid w:val="00321DBB"/>
    <w:rsid w:val="003224FD"/>
    <w:rsid w:val="00322B26"/>
    <w:rsid w:val="00322EE4"/>
    <w:rsid w:val="00323051"/>
    <w:rsid w:val="00323121"/>
    <w:rsid w:val="003232BA"/>
    <w:rsid w:val="00323859"/>
    <w:rsid w:val="00323BFD"/>
    <w:rsid w:val="0032408B"/>
    <w:rsid w:val="00324238"/>
    <w:rsid w:val="00324721"/>
    <w:rsid w:val="0032524E"/>
    <w:rsid w:val="00325906"/>
    <w:rsid w:val="00325952"/>
    <w:rsid w:val="0032662E"/>
    <w:rsid w:val="00326796"/>
    <w:rsid w:val="00331617"/>
    <w:rsid w:val="0033283A"/>
    <w:rsid w:val="0033342C"/>
    <w:rsid w:val="00333C0C"/>
    <w:rsid w:val="00334904"/>
    <w:rsid w:val="00334CAF"/>
    <w:rsid w:val="00334D10"/>
    <w:rsid w:val="003351F5"/>
    <w:rsid w:val="00335500"/>
    <w:rsid w:val="00335B5E"/>
    <w:rsid w:val="00335B7E"/>
    <w:rsid w:val="00337485"/>
    <w:rsid w:val="003376CD"/>
    <w:rsid w:val="00337DDE"/>
    <w:rsid w:val="00340BA3"/>
    <w:rsid w:val="00340EDB"/>
    <w:rsid w:val="00341691"/>
    <w:rsid w:val="00341C19"/>
    <w:rsid w:val="00341FBD"/>
    <w:rsid w:val="003422A8"/>
    <w:rsid w:val="0034285C"/>
    <w:rsid w:val="00342C70"/>
    <w:rsid w:val="00342F35"/>
    <w:rsid w:val="0034333A"/>
    <w:rsid w:val="00343403"/>
    <w:rsid w:val="00344381"/>
    <w:rsid w:val="00344652"/>
    <w:rsid w:val="00346346"/>
    <w:rsid w:val="00346631"/>
    <w:rsid w:val="0034751D"/>
    <w:rsid w:val="00347C33"/>
    <w:rsid w:val="00351E07"/>
    <w:rsid w:val="0035263A"/>
    <w:rsid w:val="00353D76"/>
    <w:rsid w:val="00353DD3"/>
    <w:rsid w:val="00353FD2"/>
    <w:rsid w:val="00354100"/>
    <w:rsid w:val="00354EA2"/>
    <w:rsid w:val="00355E3E"/>
    <w:rsid w:val="003561E5"/>
    <w:rsid w:val="003566A6"/>
    <w:rsid w:val="00356889"/>
    <w:rsid w:val="00356901"/>
    <w:rsid w:val="00357790"/>
    <w:rsid w:val="00357B3C"/>
    <w:rsid w:val="00360495"/>
    <w:rsid w:val="003606EA"/>
    <w:rsid w:val="003609C9"/>
    <w:rsid w:val="003610E7"/>
    <w:rsid w:val="003617A9"/>
    <w:rsid w:val="003617C3"/>
    <w:rsid w:val="00361A99"/>
    <w:rsid w:val="00362402"/>
    <w:rsid w:val="00362A7A"/>
    <w:rsid w:val="00362AC3"/>
    <w:rsid w:val="0036391E"/>
    <w:rsid w:val="00364438"/>
    <w:rsid w:val="00364FF9"/>
    <w:rsid w:val="00365001"/>
    <w:rsid w:val="00365254"/>
    <w:rsid w:val="00365325"/>
    <w:rsid w:val="00365327"/>
    <w:rsid w:val="0036588A"/>
    <w:rsid w:val="00367CB4"/>
    <w:rsid w:val="0037095B"/>
    <w:rsid w:val="0037287C"/>
    <w:rsid w:val="00373401"/>
    <w:rsid w:val="00374784"/>
    <w:rsid w:val="00374F87"/>
    <w:rsid w:val="003754C4"/>
    <w:rsid w:val="00375A5A"/>
    <w:rsid w:val="00376972"/>
    <w:rsid w:val="00376CDC"/>
    <w:rsid w:val="00377541"/>
    <w:rsid w:val="00377612"/>
    <w:rsid w:val="003801F7"/>
    <w:rsid w:val="0038041D"/>
    <w:rsid w:val="00380BED"/>
    <w:rsid w:val="00380E97"/>
    <w:rsid w:val="00381549"/>
    <w:rsid w:val="003818B4"/>
    <w:rsid w:val="00381E14"/>
    <w:rsid w:val="003820C2"/>
    <w:rsid w:val="00383959"/>
    <w:rsid w:val="003845A4"/>
    <w:rsid w:val="00385316"/>
    <w:rsid w:val="00385594"/>
    <w:rsid w:val="003856C8"/>
    <w:rsid w:val="00386123"/>
    <w:rsid w:val="00386A9C"/>
    <w:rsid w:val="003870AF"/>
    <w:rsid w:val="00387A9E"/>
    <w:rsid w:val="003902AB"/>
    <w:rsid w:val="00390530"/>
    <w:rsid w:val="0039126D"/>
    <w:rsid w:val="00391563"/>
    <w:rsid w:val="00391975"/>
    <w:rsid w:val="00391ACA"/>
    <w:rsid w:val="00391C58"/>
    <w:rsid w:val="00392708"/>
    <w:rsid w:val="00393853"/>
    <w:rsid w:val="00394116"/>
    <w:rsid w:val="00394176"/>
    <w:rsid w:val="003951C9"/>
    <w:rsid w:val="003953E9"/>
    <w:rsid w:val="00395563"/>
    <w:rsid w:val="00395B1D"/>
    <w:rsid w:val="00395D96"/>
    <w:rsid w:val="0039656A"/>
    <w:rsid w:val="003969AA"/>
    <w:rsid w:val="00397202"/>
    <w:rsid w:val="003978B9"/>
    <w:rsid w:val="00397994"/>
    <w:rsid w:val="003A076F"/>
    <w:rsid w:val="003A0E33"/>
    <w:rsid w:val="003A1409"/>
    <w:rsid w:val="003A1E3D"/>
    <w:rsid w:val="003A35FD"/>
    <w:rsid w:val="003A4331"/>
    <w:rsid w:val="003A5CB4"/>
    <w:rsid w:val="003A5ED3"/>
    <w:rsid w:val="003A6270"/>
    <w:rsid w:val="003A654E"/>
    <w:rsid w:val="003A7632"/>
    <w:rsid w:val="003A7831"/>
    <w:rsid w:val="003A79F8"/>
    <w:rsid w:val="003B02F4"/>
    <w:rsid w:val="003B0A31"/>
    <w:rsid w:val="003B0C5C"/>
    <w:rsid w:val="003B0E99"/>
    <w:rsid w:val="003B14A0"/>
    <w:rsid w:val="003B1596"/>
    <w:rsid w:val="003B2DAE"/>
    <w:rsid w:val="003B3EE5"/>
    <w:rsid w:val="003B479A"/>
    <w:rsid w:val="003B50C5"/>
    <w:rsid w:val="003B510B"/>
    <w:rsid w:val="003B5EB5"/>
    <w:rsid w:val="003B6C90"/>
    <w:rsid w:val="003B7DE1"/>
    <w:rsid w:val="003B7E0A"/>
    <w:rsid w:val="003B7EF8"/>
    <w:rsid w:val="003C0071"/>
    <w:rsid w:val="003C0B1C"/>
    <w:rsid w:val="003C0FF4"/>
    <w:rsid w:val="003C108A"/>
    <w:rsid w:val="003C1EEF"/>
    <w:rsid w:val="003C2C11"/>
    <w:rsid w:val="003C3367"/>
    <w:rsid w:val="003C442F"/>
    <w:rsid w:val="003C471E"/>
    <w:rsid w:val="003C4C83"/>
    <w:rsid w:val="003C58D4"/>
    <w:rsid w:val="003C6299"/>
    <w:rsid w:val="003C6442"/>
    <w:rsid w:val="003C6B4E"/>
    <w:rsid w:val="003C757B"/>
    <w:rsid w:val="003C7E85"/>
    <w:rsid w:val="003D0B46"/>
    <w:rsid w:val="003D14B5"/>
    <w:rsid w:val="003D15C1"/>
    <w:rsid w:val="003D27D8"/>
    <w:rsid w:val="003D2D28"/>
    <w:rsid w:val="003D2FAF"/>
    <w:rsid w:val="003D41A5"/>
    <w:rsid w:val="003D5EA8"/>
    <w:rsid w:val="003D6BAA"/>
    <w:rsid w:val="003D75CC"/>
    <w:rsid w:val="003D7970"/>
    <w:rsid w:val="003E0740"/>
    <w:rsid w:val="003E0CA9"/>
    <w:rsid w:val="003E1232"/>
    <w:rsid w:val="003E17A6"/>
    <w:rsid w:val="003E1C8C"/>
    <w:rsid w:val="003E29CF"/>
    <w:rsid w:val="003E3B7D"/>
    <w:rsid w:val="003E3C39"/>
    <w:rsid w:val="003E42C7"/>
    <w:rsid w:val="003E4388"/>
    <w:rsid w:val="003E4B0D"/>
    <w:rsid w:val="003E5156"/>
    <w:rsid w:val="003E5E00"/>
    <w:rsid w:val="003E6192"/>
    <w:rsid w:val="003E7877"/>
    <w:rsid w:val="003F1859"/>
    <w:rsid w:val="003F3D5D"/>
    <w:rsid w:val="003F705B"/>
    <w:rsid w:val="003F79AE"/>
    <w:rsid w:val="00401BF0"/>
    <w:rsid w:val="00402583"/>
    <w:rsid w:val="00403073"/>
    <w:rsid w:val="00403C96"/>
    <w:rsid w:val="004046F0"/>
    <w:rsid w:val="00404CAB"/>
    <w:rsid w:val="00405B4F"/>
    <w:rsid w:val="004077B7"/>
    <w:rsid w:val="00410892"/>
    <w:rsid w:val="00411253"/>
    <w:rsid w:val="00411978"/>
    <w:rsid w:val="00411A40"/>
    <w:rsid w:val="00411FE4"/>
    <w:rsid w:val="004128F1"/>
    <w:rsid w:val="004129D3"/>
    <w:rsid w:val="0041346F"/>
    <w:rsid w:val="00413E75"/>
    <w:rsid w:val="004144A8"/>
    <w:rsid w:val="00414FAE"/>
    <w:rsid w:val="00415272"/>
    <w:rsid w:val="004156BB"/>
    <w:rsid w:val="0041674F"/>
    <w:rsid w:val="00417C49"/>
    <w:rsid w:val="00420139"/>
    <w:rsid w:val="00421A8C"/>
    <w:rsid w:val="00423182"/>
    <w:rsid w:val="004233F8"/>
    <w:rsid w:val="00423C20"/>
    <w:rsid w:val="00424200"/>
    <w:rsid w:val="00424697"/>
    <w:rsid w:val="00424DC7"/>
    <w:rsid w:val="00424FE2"/>
    <w:rsid w:val="00426695"/>
    <w:rsid w:val="00426AB5"/>
    <w:rsid w:val="0042748E"/>
    <w:rsid w:val="004276A8"/>
    <w:rsid w:val="0042787C"/>
    <w:rsid w:val="00430C6D"/>
    <w:rsid w:val="00431138"/>
    <w:rsid w:val="004315EF"/>
    <w:rsid w:val="00431CC6"/>
    <w:rsid w:val="00431CD8"/>
    <w:rsid w:val="00431F58"/>
    <w:rsid w:val="00434B57"/>
    <w:rsid w:val="0043522A"/>
    <w:rsid w:val="0043550B"/>
    <w:rsid w:val="00435665"/>
    <w:rsid w:val="00436C6F"/>
    <w:rsid w:val="00437842"/>
    <w:rsid w:val="0044061A"/>
    <w:rsid w:val="004406B4"/>
    <w:rsid w:val="00440D7E"/>
    <w:rsid w:val="00441F2D"/>
    <w:rsid w:val="00442063"/>
    <w:rsid w:val="00442152"/>
    <w:rsid w:val="00442A4B"/>
    <w:rsid w:val="00442DE5"/>
    <w:rsid w:val="00443926"/>
    <w:rsid w:val="00443A5A"/>
    <w:rsid w:val="00444E86"/>
    <w:rsid w:val="00445EEE"/>
    <w:rsid w:val="00445F56"/>
    <w:rsid w:val="00446766"/>
    <w:rsid w:val="00446C84"/>
    <w:rsid w:val="004503EA"/>
    <w:rsid w:val="0045045B"/>
    <w:rsid w:val="00451FDB"/>
    <w:rsid w:val="0045254C"/>
    <w:rsid w:val="004528D6"/>
    <w:rsid w:val="00456460"/>
    <w:rsid w:val="004564A6"/>
    <w:rsid w:val="004600F7"/>
    <w:rsid w:val="00460B6C"/>
    <w:rsid w:val="0046179E"/>
    <w:rsid w:val="00461D6B"/>
    <w:rsid w:val="004623E4"/>
    <w:rsid w:val="00463375"/>
    <w:rsid w:val="004643D7"/>
    <w:rsid w:val="00464E99"/>
    <w:rsid w:val="00465048"/>
    <w:rsid w:val="004657B7"/>
    <w:rsid w:val="00466562"/>
    <w:rsid w:val="00466914"/>
    <w:rsid w:val="00470AAA"/>
    <w:rsid w:val="0047164F"/>
    <w:rsid w:val="00471D0F"/>
    <w:rsid w:val="00473658"/>
    <w:rsid w:val="0047375B"/>
    <w:rsid w:val="004741EE"/>
    <w:rsid w:val="0047441A"/>
    <w:rsid w:val="00474F0C"/>
    <w:rsid w:val="004750A3"/>
    <w:rsid w:val="0047518D"/>
    <w:rsid w:val="004752BE"/>
    <w:rsid w:val="00475688"/>
    <w:rsid w:val="004768F2"/>
    <w:rsid w:val="00476910"/>
    <w:rsid w:val="00476EB4"/>
    <w:rsid w:val="004771EB"/>
    <w:rsid w:val="00477DD7"/>
    <w:rsid w:val="0048178F"/>
    <w:rsid w:val="00481A86"/>
    <w:rsid w:val="00481F03"/>
    <w:rsid w:val="00481F1A"/>
    <w:rsid w:val="00485381"/>
    <w:rsid w:val="004856E3"/>
    <w:rsid w:val="00486738"/>
    <w:rsid w:val="00486F7B"/>
    <w:rsid w:val="00487543"/>
    <w:rsid w:val="004875E2"/>
    <w:rsid w:val="00487818"/>
    <w:rsid w:val="00490D9C"/>
    <w:rsid w:val="00490FEC"/>
    <w:rsid w:val="004915E6"/>
    <w:rsid w:val="004920FF"/>
    <w:rsid w:val="00493399"/>
    <w:rsid w:val="00494BCD"/>
    <w:rsid w:val="0049579D"/>
    <w:rsid w:val="004969CF"/>
    <w:rsid w:val="00496B90"/>
    <w:rsid w:val="00496B9D"/>
    <w:rsid w:val="0049792B"/>
    <w:rsid w:val="00497A48"/>
    <w:rsid w:val="00497BBA"/>
    <w:rsid w:val="00497CEE"/>
    <w:rsid w:val="004A0143"/>
    <w:rsid w:val="004A0CDF"/>
    <w:rsid w:val="004A151B"/>
    <w:rsid w:val="004A1D0F"/>
    <w:rsid w:val="004A1E89"/>
    <w:rsid w:val="004A2704"/>
    <w:rsid w:val="004A2817"/>
    <w:rsid w:val="004A2E75"/>
    <w:rsid w:val="004A3DE2"/>
    <w:rsid w:val="004A4543"/>
    <w:rsid w:val="004A555C"/>
    <w:rsid w:val="004A5A78"/>
    <w:rsid w:val="004A5D91"/>
    <w:rsid w:val="004B0CCB"/>
    <w:rsid w:val="004B345C"/>
    <w:rsid w:val="004B3A11"/>
    <w:rsid w:val="004B4968"/>
    <w:rsid w:val="004B543A"/>
    <w:rsid w:val="004B5E11"/>
    <w:rsid w:val="004B65AF"/>
    <w:rsid w:val="004B6E06"/>
    <w:rsid w:val="004B71CF"/>
    <w:rsid w:val="004B7692"/>
    <w:rsid w:val="004B7828"/>
    <w:rsid w:val="004C03EB"/>
    <w:rsid w:val="004C0D4D"/>
    <w:rsid w:val="004C0E36"/>
    <w:rsid w:val="004C1BB5"/>
    <w:rsid w:val="004C1EF0"/>
    <w:rsid w:val="004C27F8"/>
    <w:rsid w:val="004C357F"/>
    <w:rsid w:val="004C368A"/>
    <w:rsid w:val="004C3DC1"/>
    <w:rsid w:val="004C42C6"/>
    <w:rsid w:val="004C5439"/>
    <w:rsid w:val="004C5D1F"/>
    <w:rsid w:val="004C5E21"/>
    <w:rsid w:val="004C6113"/>
    <w:rsid w:val="004C6148"/>
    <w:rsid w:val="004C6CCE"/>
    <w:rsid w:val="004C7515"/>
    <w:rsid w:val="004D0323"/>
    <w:rsid w:val="004D240D"/>
    <w:rsid w:val="004D499D"/>
    <w:rsid w:val="004D4B57"/>
    <w:rsid w:val="004D5259"/>
    <w:rsid w:val="004D5636"/>
    <w:rsid w:val="004D5902"/>
    <w:rsid w:val="004D6B99"/>
    <w:rsid w:val="004D6C87"/>
    <w:rsid w:val="004D7489"/>
    <w:rsid w:val="004E0806"/>
    <w:rsid w:val="004E0EEC"/>
    <w:rsid w:val="004E29B5"/>
    <w:rsid w:val="004E2ABD"/>
    <w:rsid w:val="004E2DA9"/>
    <w:rsid w:val="004E2E21"/>
    <w:rsid w:val="004E313A"/>
    <w:rsid w:val="004E3496"/>
    <w:rsid w:val="004E3E6E"/>
    <w:rsid w:val="004E52D2"/>
    <w:rsid w:val="004E57E9"/>
    <w:rsid w:val="004E57FD"/>
    <w:rsid w:val="004E5AF1"/>
    <w:rsid w:val="004E5BE4"/>
    <w:rsid w:val="004E5E68"/>
    <w:rsid w:val="004E60C8"/>
    <w:rsid w:val="004E6582"/>
    <w:rsid w:val="004E754B"/>
    <w:rsid w:val="004E78F6"/>
    <w:rsid w:val="004F0B60"/>
    <w:rsid w:val="004F12BD"/>
    <w:rsid w:val="004F323C"/>
    <w:rsid w:val="004F3709"/>
    <w:rsid w:val="004F3BA7"/>
    <w:rsid w:val="004F424C"/>
    <w:rsid w:val="004F4CC5"/>
    <w:rsid w:val="004F5036"/>
    <w:rsid w:val="004F6112"/>
    <w:rsid w:val="004F68C6"/>
    <w:rsid w:val="004F7361"/>
    <w:rsid w:val="004F7A24"/>
    <w:rsid w:val="0050025C"/>
    <w:rsid w:val="00500C95"/>
    <w:rsid w:val="005014C7"/>
    <w:rsid w:val="00501A64"/>
    <w:rsid w:val="00501FD4"/>
    <w:rsid w:val="00502FC8"/>
    <w:rsid w:val="005044FA"/>
    <w:rsid w:val="00504A6D"/>
    <w:rsid w:val="00505A1C"/>
    <w:rsid w:val="00505D0D"/>
    <w:rsid w:val="00510B53"/>
    <w:rsid w:val="005133C9"/>
    <w:rsid w:val="00513B08"/>
    <w:rsid w:val="00513D76"/>
    <w:rsid w:val="00514736"/>
    <w:rsid w:val="00514DE7"/>
    <w:rsid w:val="0051502F"/>
    <w:rsid w:val="00515255"/>
    <w:rsid w:val="00515304"/>
    <w:rsid w:val="00515B2C"/>
    <w:rsid w:val="00515E2F"/>
    <w:rsid w:val="005179A0"/>
    <w:rsid w:val="0052019E"/>
    <w:rsid w:val="00521726"/>
    <w:rsid w:val="0052287D"/>
    <w:rsid w:val="005229E4"/>
    <w:rsid w:val="00526530"/>
    <w:rsid w:val="00526B72"/>
    <w:rsid w:val="0053206A"/>
    <w:rsid w:val="0053221B"/>
    <w:rsid w:val="005325D8"/>
    <w:rsid w:val="00532E26"/>
    <w:rsid w:val="00532FAC"/>
    <w:rsid w:val="00533D79"/>
    <w:rsid w:val="00534505"/>
    <w:rsid w:val="005357B3"/>
    <w:rsid w:val="00535EA1"/>
    <w:rsid w:val="00536197"/>
    <w:rsid w:val="0053645C"/>
    <w:rsid w:val="00536AB5"/>
    <w:rsid w:val="00536B93"/>
    <w:rsid w:val="00536F2D"/>
    <w:rsid w:val="005374C9"/>
    <w:rsid w:val="005408F7"/>
    <w:rsid w:val="00540CAF"/>
    <w:rsid w:val="005417E2"/>
    <w:rsid w:val="005423D8"/>
    <w:rsid w:val="0054276B"/>
    <w:rsid w:val="00542794"/>
    <w:rsid w:val="0054295D"/>
    <w:rsid w:val="005438BE"/>
    <w:rsid w:val="005440D3"/>
    <w:rsid w:val="005442DC"/>
    <w:rsid w:val="00544A5E"/>
    <w:rsid w:val="00544F2E"/>
    <w:rsid w:val="00545FFF"/>
    <w:rsid w:val="00546326"/>
    <w:rsid w:val="00546594"/>
    <w:rsid w:val="00547B0E"/>
    <w:rsid w:val="0055041C"/>
    <w:rsid w:val="00550EA8"/>
    <w:rsid w:val="00551A55"/>
    <w:rsid w:val="005523F3"/>
    <w:rsid w:val="0055288D"/>
    <w:rsid w:val="00552AE5"/>
    <w:rsid w:val="00553801"/>
    <w:rsid w:val="00553816"/>
    <w:rsid w:val="00553BC8"/>
    <w:rsid w:val="00553CE3"/>
    <w:rsid w:val="005540F0"/>
    <w:rsid w:val="0055434E"/>
    <w:rsid w:val="00555607"/>
    <w:rsid w:val="0055611B"/>
    <w:rsid w:val="00557210"/>
    <w:rsid w:val="00557AD8"/>
    <w:rsid w:val="005601F0"/>
    <w:rsid w:val="00560648"/>
    <w:rsid w:val="005613F1"/>
    <w:rsid w:val="005615BE"/>
    <w:rsid w:val="0056238B"/>
    <w:rsid w:val="00562395"/>
    <w:rsid w:val="00562E3D"/>
    <w:rsid w:val="00563906"/>
    <w:rsid w:val="0056631D"/>
    <w:rsid w:val="005667E0"/>
    <w:rsid w:val="00566AC9"/>
    <w:rsid w:val="0056726E"/>
    <w:rsid w:val="00567431"/>
    <w:rsid w:val="005678BD"/>
    <w:rsid w:val="005700BF"/>
    <w:rsid w:val="005701C7"/>
    <w:rsid w:val="005703F0"/>
    <w:rsid w:val="00570466"/>
    <w:rsid w:val="005706B2"/>
    <w:rsid w:val="00571807"/>
    <w:rsid w:val="0057268F"/>
    <w:rsid w:val="0057362B"/>
    <w:rsid w:val="005737F9"/>
    <w:rsid w:val="005740C6"/>
    <w:rsid w:val="00574150"/>
    <w:rsid w:val="00574245"/>
    <w:rsid w:val="00574AFA"/>
    <w:rsid w:val="00574F1C"/>
    <w:rsid w:val="0057568D"/>
    <w:rsid w:val="00575FFC"/>
    <w:rsid w:val="0057702C"/>
    <w:rsid w:val="005779D3"/>
    <w:rsid w:val="005800F5"/>
    <w:rsid w:val="00581017"/>
    <w:rsid w:val="00581240"/>
    <w:rsid w:val="00581784"/>
    <w:rsid w:val="00581DC2"/>
    <w:rsid w:val="005821DD"/>
    <w:rsid w:val="00583DC1"/>
    <w:rsid w:val="00583F6B"/>
    <w:rsid w:val="005849A0"/>
    <w:rsid w:val="00584AF8"/>
    <w:rsid w:val="005851CF"/>
    <w:rsid w:val="00585BA5"/>
    <w:rsid w:val="00585E75"/>
    <w:rsid w:val="005860A1"/>
    <w:rsid w:val="0058665C"/>
    <w:rsid w:val="00586CCC"/>
    <w:rsid w:val="0058791C"/>
    <w:rsid w:val="00587995"/>
    <w:rsid w:val="00587A81"/>
    <w:rsid w:val="00587CEB"/>
    <w:rsid w:val="0059019C"/>
    <w:rsid w:val="005916C9"/>
    <w:rsid w:val="00591BF4"/>
    <w:rsid w:val="00592450"/>
    <w:rsid w:val="00593B43"/>
    <w:rsid w:val="00594F73"/>
    <w:rsid w:val="005966BA"/>
    <w:rsid w:val="00597AAC"/>
    <w:rsid w:val="00597E1B"/>
    <w:rsid w:val="00597F1A"/>
    <w:rsid w:val="005A030F"/>
    <w:rsid w:val="005A10B7"/>
    <w:rsid w:val="005A26ED"/>
    <w:rsid w:val="005A2BEC"/>
    <w:rsid w:val="005A3B56"/>
    <w:rsid w:val="005A5503"/>
    <w:rsid w:val="005A6F23"/>
    <w:rsid w:val="005B0A36"/>
    <w:rsid w:val="005B114C"/>
    <w:rsid w:val="005B1C10"/>
    <w:rsid w:val="005B209C"/>
    <w:rsid w:val="005B215C"/>
    <w:rsid w:val="005B258A"/>
    <w:rsid w:val="005B2985"/>
    <w:rsid w:val="005B2F53"/>
    <w:rsid w:val="005B34C6"/>
    <w:rsid w:val="005B4FAF"/>
    <w:rsid w:val="005B6831"/>
    <w:rsid w:val="005B761F"/>
    <w:rsid w:val="005B7C4D"/>
    <w:rsid w:val="005C02BB"/>
    <w:rsid w:val="005C0E5C"/>
    <w:rsid w:val="005C0ED4"/>
    <w:rsid w:val="005C1518"/>
    <w:rsid w:val="005C1719"/>
    <w:rsid w:val="005C1814"/>
    <w:rsid w:val="005C33A0"/>
    <w:rsid w:val="005C5B2D"/>
    <w:rsid w:val="005C6195"/>
    <w:rsid w:val="005C647F"/>
    <w:rsid w:val="005C6668"/>
    <w:rsid w:val="005D03B1"/>
    <w:rsid w:val="005D054D"/>
    <w:rsid w:val="005D05A3"/>
    <w:rsid w:val="005D1A54"/>
    <w:rsid w:val="005D1C34"/>
    <w:rsid w:val="005D2D2C"/>
    <w:rsid w:val="005D2D8A"/>
    <w:rsid w:val="005D3D72"/>
    <w:rsid w:val="005D3E98"/>
    <w:rsid w:val="005D3FBD"/>
    <w:rsid w:val="005D4151"/>
    <w:rsid w:val="005D4CD0"/>
    <w:rsid w:val="005D5998"/>
    <w:rsid w:val="005D5E21"/>
    <w:rsid w:val="005D6EE3"/>
    <w:rsid w:val="005E122D"/>
    <w:rsid w:val="005E1739"/>
    <w:rsid w:val="005E1B51"/>
    <w:rsid w:val="005E1F15"/>
    <w:rsid w:val="005E2630"/>
    <w:rsid w:val="005E3BDD"/>
    <w:rsid w:val="005E4821"/>
    <w:rsid w:val="005E4CD1"/>
    <w:rsid w:val="005E4D1D"/>
    <w:rsid w:val="005E5D2C"/>
    <w:rsid w:val="005E60EF"/>
    <w:rsid w:val="005E6369"/>
    <w:rsid w:val="005E6697"/>
    <w:rsid w:val="005E7A27"/>
    <w:rsid w:val="005F117B"/>
    <w:rsid w:val="005F1300"/>
    <w:rsid w:val="005F1DA4"/>
    <w:rsid w:val="005F2A24"/>
    <w:rsid w:val="005F32EE"/>
    <w:rsid w:val="005F3B78"/>
    <w:rsid w:val="005F441C"/>
    <w:rsid w:val="005F5794"/>
    <w:rsid w:val="005F7170"/>
    <w:rsid w:val="005F7D3F"/>
    <w:rsid w:val="005F7D62"/>
    <w:rsid w:val="006007C7"/>
    <w:rsid w:val="00600823"/>
    <w:rsid w:val="00601AAF"/>
    <w:rsid w:val="00601B36"/>
    <w:rsid w:val="006024C0"/>
    <w:rsid w:val="006040DB"/>
    <w:rsid w:val="006048F3"/>
    <w:rsid w:val="006054D4"/>
    <w:rsid w:val="00605A19"/>
    <w:rsid w:val="00606241"/>
    <w:rsid w:val="00606FEC"/>
    <w:rsid w:val="00607501"/>
    <w:rsid w:val="006078E5"/>
    <w:rsid w:val="00607971"/>
    <w:rsid w:val="00610883"/>
    <w:rsid w:val="00610BF1"/>
    <w:rsid w:val="00610EB1"/>
    <w:rsid w:val="006117E5"/>
    <w:rsid w:val="00611931"/>
    <w:rsid w:val="00611EDC"/>
    <w:rsid w:val="00611F55"/>
    <w:rsid w:val="00612BAE"/>
    <w:rsid w:val="00612C22"/>
    <w:rsid w:val="00613A5A"/>
    <w:rsid w:val="006142B3"/>
    <w:rsid w:val="006151D5"/>
    <w:rsid w:val="00615340"/>
    <w:rsid w:val="0061542D"/>
    <w:rsid w:val="006176D8"/>
    <w:rsid w:val="006205F7"/>
    <w:rsid w:val="006206B2"/>
    <w:rsid w:val="0062073C"/>
    <w:rsid w:val="00621DBE"/>
    <w:rsid w:val="0062281F"/>
    <w:rsid w:val="00623DA4"/>
    <w:rsid w:val="00623F6D"/>
    <w:rsid w:val="00624026"/>
    <w:rsid w:val="0062407E"/>
    <w:rsid w:val="0062502C"/>
    <w:rsid w:val="006258D5"/>
    <w:rsid w:val="00625F49"/>
    <w:rsid w:val="00627C24"/>
    <w:rsid w:val="00627C61"/>
    <w:rsid w:val="0063085B"/>
    <w:rsid w:val="006318B5"/>
    <w:rsid w:val="0063251A"/>
    <w:rsid w:val="006329E0"/>
    <w:rsid w:val="00633198"/>
    <w:rsid w:val="006353C3"/>
    <w:rsid w:val="00635854"/>
    <w:rsid w:val="00635B9B"/>
    <w:rsid w:val="00636965"/>
    <w:rsid w:val="006402A0"/>
    <w:rsid w:val="0064049F"/>
    <w:rsid w:val="00640A46"/>
    <w:rsid w:val="00640A65"/>
    <w:rsid w:val="00640EEB"/>
    <w:rsid w:val="00641D81"/>
    <w:rsid w:val="00641F0A"/>
    <w:rsid w:val="00642606"/>
    <w:rsid w:val="00642752"/>
    <w:rsid w:val="00642D31"/>
    <w:rsid w:val="00643F32"/>
    <w:rsid w:val="006440D7"/>
    <w:rsid w:val="006442AE"/>
    <w:rsid w:val="006442C1"/>
    <w:rsid w:val="0064443E"/>
    <w:rsid w:val="006444DC"/>
    <w:rsid w:val="0064599B"/>
    <w:rsid w:val="00645F9A"/>
    <w:rsid w:val="0064603A"/>
    <w:rsid w:val="00646E0F"/>
    <w:rsid w:val="006472C9"/>
    <w:rsid w:val="00647413"/>
    <w:rsid w:val="0065064C"/>
    <w:rsid w:val="00651933"/>
    <w:rsid w:val="00652005"/>
    <w:rsid w:val="00652479"/>
    <w:rsid w:val="006528D8"/>
    <w:rsid w:val="00653132"/>
    <w:rsid w:val="0065481F"/>
    <w:rsid w:val="00654938"/>
    <w:rsid w:val="00654BB4"/>
    <w:rsid w:val="00655678"/>
    <w:rsid w:val="00655B18"/>
    <w:rsid w:val="00655F2A"/>
    <w:rsid w:val="00656767"/>
    <w:rsid w:val="00656DCF"/>
    <w:rsid w:val="00657310"/>
    <w:rsid w:val="00657802"/>
    <w:rsid w:val="00660CDA"/>
    <w:rsid w:val="00660CF8"/>
    <w:rsid w:val="006621C1"/>
    <w:rsid w:val="00662AC6"/>
    <w:rsid w:val="006646D9"/>
    <w:rsid w:val="006656AA"/>
    <w:rsid w:val="006667B4"/>
    <w:rsid w:val="00666DE2"/>
    <w:rsid w:val="00670768"/>
    <w:rsid w:val="00670A34"/>
    <w:rsid w:val="00670BFD"/>
    <w:rsid w:val="00670DAC"/>
    <w:rsid w:val="00671BE5"/>
    <w:rsid w:val="00672BAA"/>
    <w:rsid w:val="00672DEB"/>
    <w:rsid w:val="00672EC2"/>
    <w:rsid w:val="00673130"/>
    <w:rsid w:val="006743BB"/>
    <w:rsid w:val="0067595D"/>
    <w:rsid w:val="00675D0A"/>
    <w:rsid w:val="00675DF2"/>
    <w:rsid w:val="006766EF"/>
    <w:rsid w:val="006767B2"/>
    <w:rsid w:val="006813B4"/>
    <w:rsid w:val="006819B1"/>
    <w:rsid w:val="00682541"/>
    <w:rsid w:val="00683F0F"/>
    <w:rsid w:val="00684D2A"/>
    <w:rsid w:val="006856DD"/>
    <w:rsid w:val="00685778"/>
    <w:rsid w:val="00685E20"/>
    <w:rsid w:val="00685EED"/>
    <w:rsid w:val="00686C62"/>
    <w:rsid w:val="006874F2"/>
    <w:rsid w:val="00687962"/>
    <w:rsid w:val="00690650"/>
    <w:rsid w:val="00690F05"/>
    <w:rsid w:val="00692320"/>
    <w:rsid w:val="00692F6A"/>
    <w:rsid w:val="00693DAE"/>
    <w:rsid w:val="00694033"/>
    <w:rsid w:val="0069451E"/>
    <w:rsid w:val="00694B6B"/>
    <w:rsid w:val="00694F9B"/>
    <w:rsid w:val="006953A2"/>
    <w:rsid w:val="00695C39"/>
    <w:rsid w:val="0069624E"/>
    <w:rsid w:val="006969E5"/>
    <w:rsid w:val="00696A22"/>
    <w:rsid w:val="006975F6"/>
    <w:rsid w:val="006978CF"/>
    <w:rsid w:val="006A129C"/>
    <w:rsid w:val="006A1990"/>
    <w:rsid w:val="006A220B"/>
    <w:rsid w:val="006A43AD"/>
    <w:rsid w:val="006A469B"/>
    <w:rsid w:val="006A5342"/>
    <w:rsid w:val="006A6EED"/>
    <w:rsid w:val="006A7510"/>
    <w:rsid w:val="006A7AA7"/>
    <w:rsid w:val="006B1317"/>
    <w:rsid w:val="006B1FF6"/>
    <w:rsid w:val="006B2332"/>
    <w:rsid w:val="006B28B3"/>
    <w:rsid w:val="006B2BE9"/>
    <w:rsid w:val="006B3E24"/>
    <w:rsid w:val="006B4890"/>
    <w:rsid w:val="006B4A75"/>
    <w:rsid w:val="006B6B36"/>
    <w:rsid w:val="006B71A0"/>
    <w:rsid w:val="006B78A5"/>
    <w:rsid w:val="006B7E1E"/>
    <w:rsid w:val="006B7FA1"/>
    <w:rsid w:val="006C0CBE"/>
    <w:rsid w:val="006C0E1C"/>
    <w:rsid w:val="006C0FFE"/>
    <w:rsid w:val="006C138F"/>
    <w:rsid w:val="006C13FD"/>
    <w:rsid w:val="006C27D2"/>
    <w:rsid w:val="006C2CE9"/>
    <w:rsid w:val="006C3809"/>
    <w:rsid w:val="006C3E6C"/>
    <w:rsid w:val="006C582A"/>
    <w:rsid w:val="006C5EF3"/>
    <w:rsid w:val="006C69AE"/>
    <w:rsid w:val="006D0258"/>
    <w:rsid w:val="006D0C1A"/>
    <w:rsid w:val="006D1954"/>
    <w:rsid w:val="006D2CEB"/>
    <w:rsid w:val="006D2ECD"/>
    <w:rsid w:val="006D3181"/>
    <w:rsid w:val="006D43AD"/>
    <w:rsid w:val="006D47D2"/>
    <w:rsid w:val="006D49ED"/>
    <w:rsid w:val="006D4FE8"/>
    <w:rsid w:val="006D5A1D"/>
    <w:rsid w:val="006D61DB"/>
    <w:rsid w:val="006D7AE8"/>
    <w:rsid w:val="006E0335"/>
    <w:rsid w:val="006E088C"/>
    <w:rsid w:val="006E0FB2"/>
    <w:rsid w:val="006E1289"/>
    <w:rsid w:val="006E2193"/>
    <w:rsid w:val="006E2A81"/>
    <w:rsid w:val="006E3AB2"/>
    <w:rsid w:val="006E52D6"/>
    <w:rsid w:val="006E52DE"/>
    <w:rsid w:val="006E5C22"/>
    <w:rsid w:val="006E5C59"/>
    <w:rsid w:val="006E5CC3"/>
    <w:rsid w:val="006E5D98"/>
    <w:rsid w:val="006E6775"/>
    <w:rsid w:val="006E7617"/>
    <w:rsid w:val="006E7854"/>
    <w:rsid w:val="006F1F45"/>
    <w:rsid w:val="006F2078"/>
    <w:rsid w:val="006F2B32"/>
    <w:rsid w:val="006F2B62"/>
    <w:rsid w:val="006F3484"/>
    <w:rsid w:val="006F3F9D"/>
    <w:rsid w:val="006F563C"/>
    <w:rsid w:val="006F5BDE"/>
    <w:rsid w:val="006F5ECC"/>
    <w:rsid w:val="006F5F6B"/>
    <w:rsid w:val="006F6922"/>
    <w:rsid w:val="006F6F81"/>
    <w:rsid w:val="006F7497"/>
    <w:rsid w:val="006F74C4"/>
    <w:rsid w:val="007002F8"/>
    <w:rsid w:val="007006B7"/>
    <w:rsid w:val="00700AEF"/>
    <w:rsid w:val="00700B08"/>
    <w:rsid w:val="00702AC8"/>
    <w:rsid w:val="00703D13"/>
    <w:rsid w:val="0070542A"/>
    <w:rsid w:val="00706308"/>
    <w:rsid w:val="007070C4"/>
    <w:rsid w:val="00707D2E"/>
    <w:rsid w:val="00707DD2"/>
    <w:rsid w:val="00710282"/>
    <w:rsid w:val="00710B0A"/>
    <w:rsid w:val="00711DC1"/>
    <w:rsid w:val="00712BB5"/>
    <w:rsid w:val="0071386B"/>
    <w:rsid w:val="00714390"/>
    <w:rsid w:val="00714AD2"/>
    <w:rsid w:val="00715037"/>
    <w:rsid w:val="00715A40"/>
    <w:rsid w:val="0071644D"/>
    <w:rsid w:val="007165B1"/>
    <w:rsid w:val="007179C8"/>
    <w:rsid w:val="0072027D"/>
    <w:rsid w:val="0072077E"/>
    <w:rsid w:val="00720ED9"/>
    <w:rsid w:val="00721142"/>
    <w:rsid w:val="00722118"/>
    <w:rsid w:val="00722809"/>
    <w:rsid w:val="0072297F"/>
    <w:rsid w:val="00723282"/>
    <w:rsid w:val="0072342F"/>
    <w:rsid w:val="0072343A"/>
    <w:rsid w:val="0072479C"/>
    <w:rsid w:val="0072623A"/>
    <w:rsid w:val="00727306"/>
    <w:rsid w:val="007310B9"/>
    <w:rsid w:val="0073197A"/>
    <w:rsid w:val="0073217B"/>
    <w:rsid w:val="007321A2"/>
    <w:rsid w:val="0073296A"/>
    <w:rsid w:val="0073345A"/>
    <w:rsid w:val="00733C31"/>
    <w:rsid w:val="00734259"/>
    <w:rsid w:val="00734316"/>
    <w:rsid w:val="00734598"/>
    <w:rsid w:val="00735700"/>
    <w:rsid w:val="007358BA"/>
    <w:rsid w:val="007361EE"/>
    <w:rsid w:val="007375DE"/>
    <w:rsid w:val="007401E1"/>
    <w:rsid w:val="00740618"/>
    <w:rsid w:val="007408A9"/>
    <w:rsid w:val="0074166D"/>
    <w:rsid w:val="00741C84"/>
    <w:rsid w:val="00741F2B"/>
    <w:rsid w:val="00742A30"/>
    <w:rsid w:val="00742E1C"/>
    <w:rsid w:val="007431D6"/>
    <w:rsid w:val="00745D07"/>
    <w:rsid w:val="00746C43"/>
    <w:rsid w:val="00747478"/>
    <w:rsid w:val="0074799E"/>
    <w:rsid w:val="00747ADE"/>
    <w:rsid w:val="00747E6D"/>
    <w:rsid w:val="00750A7D"/>
    <w:rsid w:val="00750BD6"/>
    <w:rsid w:val="00751002"/>
    <w:rsid w:val="0075119E"/>
    <w:rsid w:val="00751813"/>
    <w:rsid w:val="00751CE5"/>
    <w:rsid w:val="00751E7C"/>
    <w:rsid w:val="00752DF5"/>
    <w:rsid w:val="0075335E"/>
    <w:rsid w:val="00754B08"/>
    <w:rsid w:val="00756C31"/>
    <w:rsid w:val="00757373"/>
    <w:rsid w:val="0075791B"/>
    <w:rsid w:val="00761314"/>
    <w:rsid w:val="007614C6"/>
    <w:rsid w:val="00762719"/>
    <w:rsid w:val="007631BC"/>
    <w:rsid w:val="007636FA"/>
    <w:rsid w:val="007638B7"/>
    <w:rsid w:val="00763B35"/>
    <w:rsid w:val="00764513"/>
    <w:rsid w:val="00764E20"/>
    <w:rsid w:val="00765149"/>
    <w:rsid w:val="007660F0"/>
    <w:rsid w:val="00766275"/>
    <w:rsid w:val="00766E99"/>
    <w:rsid w:val="00767B8F"/>
    <w:rsid w:val="00767C4E"/>
    <w:rsid w:val="00767F62"/>
    <w:rsid w:val="0077033C"/>
    <w:rsid w:val="00771255"/>
    <w:rsid w:val="007712B9"/>
    <w:rsid w:val="0077228C"/>
    <w:rsid w:val="00772C4A"/>
    <w:rsid w:val="00773A71"/>
    <w:rsid w:val="007749A8"/>
    <w:rsid w:val="00774B17"/>
    <w:rsid w:val="00775C5C"/>
    <w:rsid w:val="00776211"/>
    <w:rsid w:val="0077640E"/>
    <w:rsid w:val="00776543"/>
    <w:rsid w:val="00776618"/>
    <w:rsid w:val="00776FC2"/>
    <w:rsid w:val="00780154"/>
    <w:rsid w:val="0078142F"/>
    <w:rsid w:val="00782C01"/>
    <w:rsid w:val="007835CD"/>
    <w:rsid w:val="00783DB1"/>
    <w:rsid w:val="00784146"/>
    <w:rsid w:val="00785624"/>
    <w:rsid w:val="0078653C"/>
    <w:rsid w:val="007872E5"/>
    <w:rsid w:val="00787B55"/>
    <w:rsid w:val="00787DB5"/>
    <w:rsid w:val="00791EF1"/>
    <w:rsid w:val="007921F5"/>
    <w:rsid w:val="00792BFE"/>
    <w:rsid w:val="007931F1"/>
    <w:rsid w:val="00793478"/>
    <w:rsid w:val="00793725"/>
    <w:rsid w:val="00793D22"/>
    <w:rsid w:val="00794B03"/>
    <w:rsid w:val="00795001"/>
    <w:rsid w:val="0079662F"/>
    <w:rsid w:val="00796A8D"/>
    <w:rsid w:val="00797115"/>
    <w:rsid w:val="007978E9"/>
    <w:rsid w:val="007A031B"/>
    <w:rsid w:val="007A0354"/>
    <w:rsid w:val="007A109F"/>
    <w:rsid w:val="007A4009"/>
    <w:rsid w:val="007A4F76"/>
    <w:rsid w:val="007A4FB5"/>
    <w:rsid w:val="007A52F0"/>
    <w:rsid w:val="007A6BEB"/>
    <w:rsid w:val="007A6FA7"/>
    <w:rsid w:val="007A7097"/>
    <w:rsid w:val="007A748A"/>
    <w:rsid w:val="007B0A78"/>
    <w:rsid w:val="007B12D1"/>
    <w:rsid w:val="007B20E3"/>
    <w:rsid w:val="007B2BF3"/>
    <w:rsid w:val="007B3868"/>
    <w:rsid w:val="007B3D96"/>
    <w:rsid w:val="007B41D4"/>
    <w:rsid w:val="007B4583"/>
    <w:rsid w:val="007B49ED"/>
    <w:rsid w:val="007B4E79"/>
    <w:rsid w:val="007B5373"/>
    <w:rsid w:val="007B7AA2"/>
    <w:rsid w:val="007C0010"/>
    <w:rsid w:val="007C037C"/>
    <w:rsid w:val="007C12AD"/>
    <w:rsid w:val="007C1A7D"/>
    <w:rsid w:val="007C24CC"/>
    <w:rsid w:val="007C2F13"/>
    <w:rsid w:val="007C380B"/>
    <w:rsid w:val="007C4825"/>
    <w:rsid w:val="007C52DD"/>
    <w:rsid w:val="007C615F"/>
    <w:rsid w:val="007C6569"/>
    <w:rsid w:val="007D0232"/>
    <w:rsid w:val="007D2A31"/>
    <w:rsid w:val="007D2D07"/>
    <w:rsid w:val="007D34A6"/>
    <w:rsid w:val="007D44E3"/>
    <w:rsid w:val="007D4C83"/>
    <w:rsid w:val="007D5152"/>
    <w:rsid w:val="007D5C4B"/>
    <w:rsid w:val="007D63C3"/>
    <w:rsid w:val="007D7502"/>
    <w:rsid w:val="007D7565"/>
    <w:rsid w:val="007D7647"/>
    <w:rsid w:val="007E14D3"/>
    <w:rsid w:val="007E16A1"/>
    <w:rsid w:val="007E24B7"/>
    <w:rsid w:val="007E2693"/>
    <w:rsid w:val="007E379C"/>
    <w:rsid w:val="007E3F34"/>
    <w:rsid w:val="007E453E"/>
    <w:rsid w:val="007E45C1"/>
    <w:rsid w:val="007E4FCA"/>
    <w:rsid w:val="007E5CD8"/>
    <w:rsid w:val="007E6885"/>
    <w:rsid w:val="007E7307"/>
    <w:rsid w:val="007E7602"/>
    <w:rsid w:val="007E7724"/>
    <w:rsid w:val="007E7770"/>
    <w:rsid w:val="007E7A56"/>
    <w:rsid w:val="007F123C"/>
    <w:rsid w:val="007F16A4"/>
    <w:rsid w:val="007F1B76"/>
    <w:rsid w:val="007F268D"/>
    <w:rsid w:val="007F2968"/>
    <w:rsid w:val="007F3EC5"/>
    <w:rsid w:val="007F4338"/>
    <w:rsid w:val="007F48F0"/>
    <w:rsid w:val="007F4A49"/>
    <w:rsid w:val="007F51AA"/>
    <w:rsid w:val="007F57FC"/>
    <w:rsid w:val="007F6431"/>
    <w:rsid w:val="007F653F"/>
    <w:rsid w:val="007F66BD"/>
    <w:rsid w:val="007F66C6"/>
    <w:rsid w:val="007F6916"/>
    <w:rsid w:val="007F75E0"/>
    <w:rsid w:val="007F76DC"/>
    <w:rsid w:val="008004F8"/>
    <w:rsid w:val="00802E39"/>
    <w:rsid w:val="0080307C"/>
    <w:rsid w:val="00803BA5"/>
    <w:rsid w:val="00805A65"/>
    <w:rsid w:val="008063E6"/>
    <w:rsid w:val="008064EE"/>
    <w:rsid w:val="00806ED7"/>
    <w:rsid w:val="00810CE5"/>
    <w:rsid w:val="00811595"/>
    <w:rsid w:val="00812447"/>
    <w:rsid w:val="00812631"/>
    <w:rsid w:val="00812D65"/>
    <w:rsid w:val="00813986"/>
    <w:rsid w:val="00813E72"/>
    <w:rsid w:val="00814A9D"/>
    <w:rsid w:val="00814CED"/>
    <w:rsid w:val="008163B9"/>
    <w:rsid w:val="00816747"/>
    <w:rsid w:val="00817FA8"/>
    <w:rsid w:val="00817FC3"/>
    <w:rsid w:val="00820387"/>
    <w:rsid w:val="008209A5"/>
    <w:rsid w:val="008219D4"/>
    <w:rsid w:val="00822051"/>
    <w:rsid w:val="0082254E"/>
    <w:rsid w:val="00823B3D"/>
    <w:rsid w:val="00823CE0"/>
    <w:rsid w:val="0082537E"/>
    <w:rsid w:val="0082568E"/>
    <w:rsid w:val="00826195"/>
    <w:rsid w:val="00826ACC"/>
    <w:rsid w:val="00826B61"/>
    <w:rsid w:val="00826C4E"/>
    <w:rsid w:val="00826EA4"/>
    <w:rsid w:val="00827886"/>
    <w:rsid w:val="00827DE9"/>
    <w:rsid w:val="00830632"/>
    <w:rsid w:val="00831613"/>
    <w:rsid w:val="00831B4B"/>
    <w:rsid w:val="00832239"/>
    <w:rsid w:val="0083372C"/>
    <w:rsid w:val="008339A6"/>
    <w:rsid w:val="00834CCA"/>
    <w:rsid w:val="00834E35"/>
    <w:rsid w:val="00835B05"/>
    <w:rsid w:val="008372AB"/>
    <w:rsid w:val="00840E91"/>
    <w:rsid w:val="00842216"/>
    <w:rsid w:val="00842791"/>
    <w:rsid w:val="00842926"/>
    <w:rsid w:val="00843C4D"/>
    <w:rsid w:val="00843D69"/>
    <w:rsid w:val="00843EFC"/>
    <w:rsid w:val="00845CC2"/>
    <w:rsid w:val="00845F7F"/>
    <w:rsid w:val="00846315"/>
    <w:rsid w:val="008465C8"/>
    <w:rsid w:val="00846EEF"/>
    <w:rsid w:val="00847327"/>
    <w:rsid w:val="0084789B"/>
    <w:rsid w:val="00851187"/>
    <w:rsid w:val="00851810"/>
    <w:rsid w:val="008533EC"/>
    <w:rsid w:val="008536E1"/>
    <w:rsid w:val="008542EB"/>
    <w:rsid w:val="00854B34"/>
    <w:rsid w:val="00855829"/>
    <w:rsid w:val="00855FB0"/>
    <w:rsid w:val="00856B0E"/>
    <w:rsid w:val="008574CD"/>
    <w:rsid w:val="00857729"/>
    <w:rsid w:val="00857F48"/>
    <w:rsid w:val="00860415"/>
    <w:rsid w:val="00860A63"/>
    <w:rsid w:val="00860E70"/>
    <w:rsid w:val="0086137E"/>
    <w:rsid w:val="0086180C"/>
    <w:rsid w:val="00861A54"/>
    <w:rsid w:val="0086436B"/>
    <w:rsid w:val="008653EB"/>
    <w:rsid w:val="00865466"/>
    <w:rsid w:val="00866302"/>
    <w:rsid w:val="00870EEB"/>
    <w:rsid w:val="008723FC"/>
    <w:rsid w:val="00873168"/>
    <w:rsid w:val="008735CF"/>
    <w:rsid w:val="00874A40"/>
    <w:rsid w:val="0087500A"/>
    <w:rsid w:val="00875AA0"/>
    <w:rsid w:val="00875DB1"/>
    <w:rsid w:val="00876719"/>
    <w:rsid w:val="00876C74"/>
    <w:rsid w:val="008773E1"/>
    <w:rsid w:val="00877AE5"/>
    <w:rsid w:val="00877E18"/>
    <w:rsid w:val="00880438"/>
    <w:rsid w:val="00880E38"/>
    <w:rsid w:val="008815D2"/>
    <w:rsid w:val="00882207"/>
    <w:rsid w:val="00882D25"/>
    <w:rsid w:val="00882E64"/>
    <w:rsid w:val="00884722"/>
    <w:rsid w:val="008847B2"/>
    <w:rsid w:val="008857C3"/>
    <w:rsid w:val="008859AF"/>
    <w:rsid w:val="00885B92"/>
    <w:rsid w:val="00885FD0"/>
    <w:rsid w:val="00886BB9"/>
    <w:rsid w:val="008870F0"/>
    <w:rsid w:val="00887131"/>
    <w:rsid w:val="00887AE9"/>
    <w:rsid w:val="00887C63"/>
    <w:rsid w:val="00887DC3"/>
    <w:rsid w:val="00890584"/>
    <w:rsid w:val="00890851"/>
    <w:rsid w:val="00890D50"/>
    <w:rsid w:val="00890F6C"/>
    <w:rsid w:val="0089145D"/>
    <w:rsid w:val="00891DA9"/>
    <w:rsid w:val="00891DB1"/>
    <w:rsid w:val="008923F5"/>
    <w:rsid w:val="008929E0"/>
    <w:rsid w:val="00893934"/>
    <w:rsid w:val="00893B63"/>
    <w:rsid w:val="00893C11"/>
    <w:rsid w:val="00893F2D"/>
    <w:rsid w:val="00894487"/>
    <w:rsid w:val="00894AF3"/>
    <w:rsid w:val="008955E9"/>
    <w:rsid w:val="00896CCD"/>
    <w:rsid w:val="0089762D"/>
    <w:rsid w:val="00897AC1"/>
    <w:rsid w:val="008A025D"/>
    <w:rsid w:val="008A03DE"/>
    <w:rsid w:val="008A0B6C"/>
    <w:rsid w:val="008A0F12"/>
    <w:rsid w:val="008A0FFF"/>
    <w:rsid w:val="008A12A0"/>
    <w:rsid w:val="008A163A"/>
    <w:rsid w:val="008A2498"/>
    <w:rsid w:val="008A3575"/>
    <w:rsid w:val="008A3C63"/>
    <w:rsid w:val="008A3D6E"/>
    <w:rsid w:val="008A43AB"/>
    <w:rsid w:val="008A451D"/>
    <w:rsid w:val="008A45C0"/>
    <w:rsid w:val="008A48BC"/>
    <w:rsid w:val="008A7426"/>
    <w:rsid w:val="008B08B0"/>
    <w:rsid w:val="008B0A8B"/>
    <w:rsid w:val="008B13A0"/>
    <w:rsid w:val="008B15A4"/>
    <w:rsid w:val="008B1B30"/>
    <w:rsid w:val="008B1F37"/>
    <w:rsid w:val="008B2A4D"/>
    <w:rsid w:val="008B30C8"/>
    <w:rsid w:val="008B4AD0"/>
    <w:rsid w:val="008B559F"/>
    <w:rsid w:val="008B5C14"/>
    <w:rsid w:val="008B5CD1"/>
    <w:rsid w:val="008B5DF0"/>
    <w:rsid w:val="008B605F"/>
    <w:rsid w:val="008B6A15"/>
    <w:rsid w:val="008B6A95"/>
    <w:rsid w:val="008B6CF1"/>
    <w:rsid w:val="008B732D"/>
    <w:rsid w:val="008C069C"/>
    <w:rsid w:val="008C0D0A"/>
    <w:rsid w:val="008C114B"/>
    <w:rsid w:val="008C1568"/>
    <w:rsid w:val="008C1DA5"/>
    <w:rsid w:val="008C2104"/>
    <w:rsid w:val="008C2532"/>
    <w:rsid w:val="008C2F58"/>
    <w:rsid w:val="008C3D8A"/>
    <w:rsid w:val="008C410C"/>
    <w:rsid w:val="008C5636"/>
    <w:rsid w:val="008C6538"/>
    <w:rsid w:val="008C68A4"/>
    <w:rsid w:val="008C6BD1"/>
    <w:rsid w:val="008C75ED"/>
    <w:rsid w:val="008C799C"/>
    <w:rsid w:val="008C7A61"/>
    <w:rsid w:val="008C7A7E"/>
    <w:rsid w:val="008D1785"/>
    <w:rsid w:val="008D1D79"/>
    <w:rsid w:val="008D1EFE"/>
    <w:rsid w:val="008D1F85"/>
    <w:rsid w:val="008D24B5"/>
    <w:rsid w:val="008D32FE"/>
    <w:rsid w:val="008D38C7"/>
    <w:rsid w:val="008D38EB"/>
    <w:rsid w:val="008D4137"/>
    <w:rsid w:val="008D4795"/>
    <w:rsid w:val="008D4799"/>
    <w:rsid w:val="008D5458"/>
    <w:rsid w:val="008D5688"/>
    <w:rsid w:val="008D7463"/>
    <w:rsid w:val="008D7A33"/>
    <w:rsid w:val="008D7BDD"/>
    <w:rsid w:val="008E09E7"/>
    <w:rsid w:val="008E14A3"/>
    <w:rsid w:val="008E210B"/>
    <w:rsid w:val="008E2F07"/>
    <w:rsid w:val="008E3805"/>
    <w:rsid w:val="008E405F"/>
    <w:rsid w:val="008E40B4"/>
    <w:rsid w:val="008E40CC"/>
    <w:rsid w:val="008E45A4"/>
    <w:rsid w:val="008E4E4B"/>
    <w:rsid w:val="008E5ECC"/>
    <w:rsid w:val="008E7E94"/>
    <w:rsid w:val="008F054F"/>
    <w:rsid w:val="008F089F"/>
    <w:rsid w:val="008F0982"/>
    <w:rsid w:val="008F0B83"/>
    <w:rsid w:val="008F1181"/>
    <w:rsid w:val="008F126F"/>
    <w:rsid w:val="008F13D6"/>
    <w:rsid w:val="008F165D"/>
    <w:rsid w:val="008F1883"/>
    <w:rsid w:val="008F1A94"/>
    <w:rsid w:val="008F32A0"/>
    <w:rsid w:val="008F3880"/>
    <w:rsid w:val="008F3F0A"/>
    <w:rsid w:val="008F4049"/>
    <w:rsid w:val="008F47ED"/>
    <w:rsid w:val="008F5E6D"/>
    <w:rsid w:val="008F5EA7"/>
    <w:rsid w:val="008F77BD"/>
    <w:rsid w:val="009004C4"/>
    <w:rsid w:val="0090104A"/>
    <w:rsid w:val="00901DF6"/>
    <w:rsid w:val="009024ED"/>
    <w:rsid w:val="0090284A"/>
    <w:rsid w:val="009028B0"/>
    <w:rsid w:val="00904A53"/>
    <w:rsid w:val="00905339"/>
    <w:rsid w:val="00905798"/>
    <w:rsid w:val="00906F15"/>
    <w:rsid w:val="0090721B"/>
    <w:rsid w:val="0091085F"/>
    <w:rsid w:val="009109C5"/>
    <w:rsid w:val="00911C29"/>
    <w:rsid w:val="00911CD5"/>
    <w:rsid w:val="00912389"/>
    <w:rsid w:val="00912453"/>
    <w:rsid w:val="0091246A"/>
    <w:rsid w:val="009127DC"/>
    <w:rsid w:val="00913735"/>
    <w:rsid w:val="00914CA2"/>
    <w:rsid w:val="00914D8C"/>
    <w:rsid w:val="00915DEE"/>
    <w:rsid w:val="00916453"/>
    <w:rsid w:val="0092099C"/>
    <w:rsid w:val="00920E5F"/>
    <w:rsid w:val="00921592"/>
    <w:rsid w:val="009221AC"/>
    <w:rsid w:val="009225D7"/>
    <w:rsid w:val="00923286"/>
    <w:rsid w:val="00925131"/>
    <w:rsid w:val="009269C8"/>
    <w:rsid w:val="00930AE3"/>
    <w:rsid w:val="00930E78"/>
    <w:rsid w:val="0093108A"/>
    <w:rsid w:val="009311AB"/>
    <w:rsid w:val="00931211"/>
    <w:rsid w:val="00931701"/>
    <w:rsid w:val="0093171E"/>
    <w:rsid w:val="00932AE4"/>
    <w:rsid w:val="00932BEC"/>
    <w:rsid w:val="00932D17"/>
    <w:rsid w:val="009340E5"/>
    <w:rsid w:val="0093425F"/>
    <w:rsid w:val="00934750"/>
    <w:rsid w:val="00934DA4"/>
    <w:rsid w:val="009361A4"/>
    <w:rsid w:val="0093679E"/>
    <w:rsid w:val="00937569"/>
    <w:rsid w:val="009375AB"/>
    <w:rsid w:val="00941445"/>
    <w:rsid w:val="009419C5"/>
    <w:rsid w:val="00942027"/>
    <w:rsid w:val="009424EA"/>
    <w:rsid w:val="0094305E"/>
    <w:rsid w:val="00943BE6"/>
    <w:rsid w:val="00944DF6"/>
    <w:rsid w:val="0094509D"/>
    <w:rsid w:val="00945318"/>
    <w:rsid w:val="00945B2A"/>
    <w:rsid w:val="00946237"/>
    <w:rsid w:val="009463CC"/>
    <w:rsid w:val="009466CC"/>
    <w:rsid w:val="00946F96"/>
    <w:rsid w:val="00947837"/>
    <w:rsid w:val="00947CEB"/>
    <w:rsid w:val="0095059F"/>
    <w:rsid w:val="00950DB4"/>
    <w:rsid w:val="00951703"/>
    <w:rsid w:val="00951710"/>
    <w:rsid w:val="00951C2A"/>
    <w:rsid w:val="009522D8"/>
    <w:rsid w:val="009534C6"/>
    <w:rsid w:val="009552ED"/>
    <w:rsid w:val="009554D3"/>
    <w:rsid w:val="00955911"/>
    <w:rsid w:val="009574C1"/>
    <w:rsid w:val="00957E66"/>
    <w:rsid w:val="009606EB"/>
    <w:rsid w:val="00960C95"/>
    <w:rsid w:val="009612EF"/>
    <w:rsid w:val="00962B1E"/>
    <w:rsid w:val="00962C57"/>
    <w:rsid w:val="00963132"/>
    <w:rsid w:val="00963973"/>
    <w:rsid w:val="0096438E"/>
    <w:rsid w:val="009646C1"/>
    <w:rsid w:val="009646D4"/>
    <w:rsid w:val="0096478D"/>
    <w:rsid w:val="00964FC8"/>
    <w:rsid w:val="00966189"/>
    <w:rsid w:val="0096706A"/>
    <w:rsid w:val="00971121"/>
    <w:rsid w:val="009720B4"/>
    <w:rsid w:val="0097219B"/>
    <w:rsid w:val="0097336D"/>
    <w:rsid w:val="0097384F"/>
    <w:rsid w:val="009741A4"/>
    <w:rsid w:val="0097558B"/>
    <w:rsid w:val="00975724"/>
    <w:rsid w:val="00975E50"/>
    <w:rsid w:val="00975EDA"/>
    <w:rsid w:val="009770D8"/>
    <w:rsid w:val="00977488"/>
    <w:rsid w:val="00980032"/>
    <w:rsid w:val="009817C6"/>
    <w:rsid w:val="009821DB"/>
    <w:rsid w:val="00982408"/>
    <w:rsid w:val="00982C1D"/>
    <w:rsid w:val="00982DFB"/>
    <w:rsid w:val="00983A10"/>
    <w:rsid w:val="0098480E"/>
    <w:rsid w:val="0098507F"/>
    <w:rsid w:val="0098515A"/>
    <w:rsid w:val="00985CC0"/>
    <w:rsid w:val="00986549"/>
    <w:rsid w:val="00986CAA"/>
    <w:rsid w:val="00987EDC"/>
    <w:rsid w:val="00990CB3"/>
    <w:rsid w:val="00993157"/>
    <w:rsid w:val="00994039"/>
    <w:rsid w:val="00994049"/>
    <w:rsid w:val="00996122"/>
    <w:rsid w:val="00996D8D"/>
    <w:rsid w:val="0099712E"/>
    <w:rsid w:val="009A08D9"/>
    <w:rsid w:val="009A0CDE"/>
    <w:rsid w:val="009A1091"/>
    <w:rsid w:val="009A1267"/>
    <w:rsid w:val="009A1774"/>
    <w:rsid w:val="009A2B0A"/>
    <w:rsid w:val="009A2ED2"/>
    <w:rsid w:val="009A4D7A"/>
    <w:rsid w:val="009A57BF"/>
    <w:rsid w:val="009A5BCD"/>
    <w:rsid w:val="009A6380"/>
    <w:rsid w:val="009A6B98"/>
    <w:rsid w:val="009A777B"/>
    <w:rsid w:val="009A77E6"/>
    <w:rsid w:val="009A79D8"/>
    <w:rsid w:val="009A7A6C"/>
    <w:rsid w:val="009A7E3D"/>
    <w:rsid w:val="009B0852"/>
    <w:rsid w:val="009B0B85"/>
    <w:rsid w:val="009B1544"/>
    <w:rsid w:val="009B1678"/>
    <w:rsid w:val="009B1AD1"/>
    <w:rsid w:val="009B203B"/>
    <w:rsid w:val="009B2D92"/>
    <w:rsid w:val="009B2FC4"/>
    <w:rsid w:val="009B33B8"/>
    <w:rsid w:val="009B379A"/>
    <w:rsid w:val="009B4780"/>
    <w:rsid w:val="009B55E5"/>
    <w:rsid w:val="009B581E"/>
    <w:rsid w:val="009B5E5E"/>
    <w:rsid w:val="009B6D4D"/>
    <w:rsid w:val="009B71C0"/>
    <w:rsid w:val="009C02CC"/>
    <w:rsid w:val="009C05BF"/>
    <w:rsid w:val="009C06B4"/>
    <w:rsid w:val="009C0806"/>
    <w:rsid w:val="009C11C7"/>
    <w:rsid w:val="009C1580"/>
    <w:rsid w:val="009C1DAE"/>
    <w:rsid w:val="009C2967"/>
    <w:rsid w:val="009C32BE"/>
    <w:rsid w:val="009C36A0"/>
    <w:rsid w:val="009C3A96"/>
    <w:rsid w:val="009C471D"/>
    <w:rsid w:val="009C487E"/>
    <w:rsid w:val="009C4931"/>
    <w:rsid w:val="009C5B7A"/>
    <w:rsid w:val="009C6902"/>
    <w:rsid w:val="009C6EE4"/>
    <w:rsid w:val="009C780D"/>
    <w:rsid w:val="009C7FCA"/>
    <w:rsid w:val="009D14E1"/>
    <w:rsid w:val="009D154E"/>
    <w:rsid w:val="009D241D"/>
    <w:rsid w:val="009D27D2"/>
    <w:rsid w:val="009D2A44"/>
    <w:rsid w:val="009D3DAD"/>
    <w:rsid w:val="009D5280"/>
    <w:rsid w:val="009D5358"/>
    <w:rsid w:val="009D56DA"/>
    <w:rsid w:val="009D5AE3"/>
    <w:rsid w:val="009D6769"/>
    <w:rsid w:val="009D7465"/>
    <w:rsid w:val="009D7E1B"/>
    <w:rsid w:val="009E0119"/>
    <w:rsid w:val="009E0764"/>
    <w:rsid w:val="009E1FB7"/>
    <w:rsid w:val="009E2080"/>
    <w:rsid w:val="009E2B8C"/>
    <w:rsid w:val="009E2C50"/>
    <w:rsid w:val="009E306E"/>
    <w:rsid w:val="009E38C2"/>
    <w:rsid w:val="009E4B96"/>
    <w:rsid w:val="009E5D02"/>
    <w:rsid w:val="009E6834"/>
    <w:rsid w:val="009E703E"/>
    <w:rsid w:val="009E75A4"/>
    <w:rsid w:val="009F05D3"/>
    <w:rsid w:val="009F15C5"/>
    <w:rsid w:val="009F16CD"/>
    <w:rsid w:val="009F2142"/>
    <w:rsid w:val="009F27B9"/>
    <w:rsid w:val="009F329D"/>
    <w:rsid w:val="009F38F4"/>
    <w:rsid w:val="009F4E0C"/>
    <w:rsid w:val="009F524E"/>
    <w:rsid w:val="009F5C04"/>
    <w:rsid w:val="009F6611"/>
    <w:rsid w:val="009F6F10"/>
    <w:rsid w:val="009F7E89"/>
    <w:rsid w:val="00A002FF"/>
    <w:rsid w:val="00A0148C"/>
    <w:rsid w:val="00A017CD"/>
    <w:rsid w:val="00A01A59"/>
    <w:rsid w:val="00A03BB7"/>
    <w:rsid w:val="00A0621C"/>
    <w:rsid w:val="00A06905"/>
    <w:rsid w:val="00A06B1E"/>
    <w:rsid w:val="00A07489"/>
    <w:rsid w:val="00A078F3"/>
    <w:rsid w:val="00A07FEF"/>
    <w:rsid w:val="00A106EB"/>
    <w:rsid w:val="00A1095E"/>
    <w:rsid w:val="00A10ACD"/>
    <w:rsid w:val="00A12706"/>
    <w:rsid w:val="00A1281B"/>
    <w:rsid w:val="00A14491"/>
    <w:rsid w:val="00A14522"/>
    <w:rsid w:val="00A14C5E"/>
    <w:rsid w:val="00A16B1E"/>
    <w:rsid w:val="00A16F43"/>
    <w:rsid w:val="00A17DC2"/>
    <w:rsid w:val="00A20975"/>
    <w:rsid w:val="00A216F7"/>
    <w:rsid w:val="00A21956"/>
    <w:rsid w:val="00A24189"/>
    <w:rsid w:val="00A24C1C"/>
    <w:rsid w:val="00A25BD5"/>
    <w:rsid w:val="00A25BE1"/>
    <w:rsid w:val="00A26698"/>
    <w:rsid w:val="00A27A74"/>
    <w:rsid w:val="00A3069B"/>
    <w:rsid w:val="00A308D0"/>
    <w:rsid w:val="00A30AC2"/>
    <w:rsid w:val="00A30B2A"/>
    <w:rsid w:val="00A31037"/>
    <w:rsid w:val="00A31418"/>
    <w:rsid w:val="00A31C00"/>
    <w:rsid w:val="00A346DD"/>
    <w:rsid w:val="00A34B14"/>
    <w:rsid w:val="00A3575B"/>
    <w:rsid w:val="00A36838"/>
    <w:rsid w:val="00A36CD1"/>
    <w:rsid w:val="00A36E98"/>
    <w:rsid w:val="00A400CB"/>
    <w:rsid w:val="00A40220"/>
    <w:rsid w:val="00A40E58"/>
    <w:rsid w:val="00A41431"/>
    <w:rsid w:val="00A4157D"/>
    <w:rsid w:val="00A42099"/>
    <w:rsid w:val="00A42659"/>
    <w:rsid w:val="00A42EEC"/>
    <w:rsid w:val="00A430D0"/>
    <w:rsid w:val="00A431F4"/>
    <w:rsid w:val="00A43DEE"/>
    <w:rsid w:val="00A44F0A"/>
    <w:rsid w:val="00A45EEE"/>
    <w:rsid w:val="00A4679A"/>
    <w:rsid w:val="00A470C9"/>
    <w:rsid w:val="00A47265"/>
    <w:rsid w:val="00A47CCE"/>
    <w:rsid w:val="00A50406"/>
    <w:rsid w:val="00A50BD4"/>
    <w:rsid w:val="00A50FAA"/>
    <w:rsid w:val="00A52190"/>
    <w:rsid w:val="00A52911"/>
    <w:rsid w:val="00A53806"/>
    <w:rsid w:val="00A5425C"/>
    <w:rsid w:val="00A5631E"/>
    <w:rsid w:val="00A56B12"/>
    <w:rsid w:val="00A5708D"/>
    <w:rsid w:val="00A60337"/>
    <w:rsid w:val="00A606EB"/>
    <w:rsid w:val="00A624B7"/>
    <w:rsid w:val="00A62E1E"/>
    <w:rsid w:val="00A6362F"/>
    <w:rsid w:val="00A63F6C"/>
    <w:rsid w:val="00A65B09"/>
    <w:rsid w:val="00A66572"/>
    <w:rsid w:val="00A67265"/>
    <w:rsid w:val="00A71A8C"/>
    <w:rsid w:val="00A7254C"/>
    <w:rsid w:val="00A72975"/>
    <w:rsid w:val="00A72FA2"/>
    <w:rsid w:val="00A7360C"/>
    <w:rsid w:val="00A73CFF"/>
    <w:rsid w:val="00A747C6"/>
    <w:rsid w:val="00A76BD6"/>
    <w:rsid w:val="00A76E7C"/>
    <w:rsid w:val="00A77800"/>
    <w:rsid w:val="00A77B30"/>
    <w:rsid w:val="00A80B42"/>
    <w:rsid w:val="00A80BA4"/>
    <w:rsid w:val="00A81173"/>
    <w:rsid w:val="00A8193A"/>
    <w:rsid w:val="00A819C1"/>
    <w:rsid w:val="00A81E06"/>
    <w:rsid w:val="00A838F8"/>
    <w:rsid w:val="00A83AFF"/>
    <w:rsid w:val="00A84AE3"/>
    <w:rsid w:val="00A85658"/>
    <w:rsid w:val="00A85CE0"/>
    <w:rsid w:val="00A87E05"/>
    <w:rsid w:val="00A87FD4"/>
    <w:rsid w:val="00A90254"/>
    <w:rsid w:val="00A90350"/>
    <w:rsid w:val="00A903B1"/>
    <w:rsid w:val="00A906B7"/>
    <w:rsid w:val="00A90F25"/>
    <w:rsid w:val="00A914A6"/>
    <w:rsid w:val="00A91BA5"/>
    <w:rsid w:val="00A929AC"/>
    <w:rsid w:val="00A92BCF"/>
    <w:rsid w:val="00A92E71"/>
    <w:rsid w:val="00A92EF8"/>
    <w:rsid w:val="00A945DA"/>
    <w:rsid w:val="00A94731"/>
    <w:rsid w:val="00A94D9C"/>
    <w:rsid w:val="00A9618D"/>
    <w:rsid w:val="00A96F92"/>
    <w:rsid w:val="00A971C2"/>
    <w:rsid w:val="00A97C2A"/>
    <w:rsid w:val="00AA02AE"/>
    <w:rsid w:val="00AA02AF"/>
    <w:rsid w:val="00AA047F"/>
    <w:rsid w:val="00AA0F4D"/>
    <w:rsid w:val="00AA2114"/>
    <w:rsid w:val="00AA3363"/>
    <w:rsid w:val="00AA372D"/>
    <w:rsid w:val="00AA3CBC"/>
    <w:rsid w:val="00AA447F"/>
    <w:rsid w:val="00AA6649"/>
    <w:rsid w:val="00AA6690"/>
    <w:rsid w:val="00AA761A"/>
    <w:rsid w:val="00AA7784"/>
    <w:rsid w:val="00AA7F68"/>
    <w:rsid w:val="00AB1E21"/>
    <w:rsid w:val="00AB1E30"/>
    <w:rsid w:val="00AB2477"/>
    <w:rsid w:val="00AB29E9"/>
    <w:rsid w:val="00AB48F7"/>
    <w:rsid w:val="00AB56F0"/>
    <w:rsid w:val="00AB5DBD"/>
    <w:rsid w:val="00AB781B"/>
    <w:rsid w:val="00AB78A1"/>
    <w:rsid w:val="00AB790C"/>
    <w:rsid w:val="00AC1367"/>
    <w:rsid w:val="00AC1812"/>
    <w:rsid w:val="00AC34C4"/>
    <w:rsid w:val="00AC372E"/>
    <w:rsid w:val="00AC4358"/>
    <w:rsid w:val="00AC4DB8"/>
    <w:rsid w:val="00AC5CEB"/>
    <w:rsid w:val="00AC6368"/>
    <w:rsid w:val="00AC75F4"/>
    <w:rsid w:val="00AC7E98"/>
    <w:rsid w:val="00AD01D1"/>
    <w:rsid w:val="00AD0428"/>
    <w:rsid w:val="00AD0F3D"/>
    <w:rsid w:val="00AD181B"/>
    <w:rsid w:val="00AD1B84"/>
    <w:rsid w:val="00AD2153"/>
    <w:rsid w:val="00AD2190"/>
    <w:rsid w:val="00AD24E6"/>
    <w:rsid w:val="00AD2863"/>
    <w:rsid w:val="00AD31A0"/>
    <w:rsid w:val="00AD3363"/>
    <w:rsid w:val="00AD3871"/>
    <w:rsid w:val="00AD3E18"/>
    <w:rsid w:val="00AD4DF7"/>
    <w:rsid w:val="00AD503D"/>
    <w:rsid w:val="00AD509B"/>
    <w:rsid w:val="00AD556D"/>
    <w:rsid w:val="00AD55A6"/>
    <w:rsid w:val="00AD57E2"/>
    <w:rsid w:val="00AD6959"/>
    <w:rsid w:val="00AD7D6F"/>
    <w:rsid w:val="00AE198B"/>
    <w:rsid w:val="00AE20C3"/>
    <w:rsid w:val="00AE24BF"/>
    <w:rsid w:val="00AE412F"/>
    <w:rsid w:val="00AE4481"/>
    <w:rsid w:val="00AE46A1"/>
    <w:rsid w:val="00AE47F8"/>
    <w:rsid w:val="00AE5B0F"/>
    <w:rsid w:val="00AE72F0"/>
    <w:rsid w:val="00AF0043"/>
    <w:rsid w:val="00AF05EB"/>
    <w:rsid w:val="00AF084B"/>
    <w:rsid w:val="00AF1105"/>
    <w:rsid w:val="00AF1296"/>
    <w:rsid w:val="00AF1469"/>
    <w:rsid w:val="00AF1BF6"/>
    <w:rsid w:val="00AF1C95"/>
    <w:rsid w:val="00AF1CF4"/>
    <w:rsid w:val="00AF25FA"/>
    <w:rsid w:val="00AF2AA4"/>
    <w:rsid w:val="00AF2F8F"/>
    <w:rsid w:val="00AF364C"/>
    <w:rsid w:val="00AF3DAD"/>
    <w:rsid w:val="00AF3EAE"/>
    <w:rsid w:val="00AF42C4"/>
    <w:rsid w:val="00AF4E85"/>
    <w:rsid w:val="00AF4FC7"/>
    <w:rsid w:val="00AF633C"/>
    <w:rsid w:val="00AF6474"/>
    <w:rsid w:val="00AF7F6F"/>
    <w:rsid w:val="00B00070"/>
    <w:rsid w:val="00B00A0D"/>
    <w:rsid w:val="00B01351"/>
    <w:rsid w:val="00B01491"/>
    <w:rsid w:val="00B02139"/>
    <w:rsid w:val="00B02879"/>
    <w:rsid w:val="00B03579"/>
    <w:rsid w:val="00B03831"/>
    <w:rsid w:val="00B05A22"/>
    <w:rsid w:val="00B104BD"/>
    <w:rsid w:val="00B10DD0"/>
    <w:rsid w:val="00B114A3"/>
    <w:rsid w:val="00B116FB"/>
    <w:rsid w:val="00B11A76"/>
    <w:rsid w:val="00B12035"/>
    <w:rsid w:val="00B12FC1"/>
    <w:rsid w:val="00B13E5F"/>
    <w:rsid w:val="00B13EAF"/>
    <w:rsid w:val="00B1433A"/>
    <w:rsid w:val="00B14E97"/>
    <w:rsid w:val="00B154D0"/>
    <w:rsid w:val="00B204F7"/>
    <w:rsid w:val="00B2183C"/>
    <w:rsid w:val="00B239FA"/>
    <w:rsid w:val="00B257E5"/>
    <w:rsid w:val="00B2716F"/>
    <w:rsid w:val="00B30C14"/>
    <w:rsid w:val="00B30C60"/>
    <w:rsid w:val="00B3159C"/>
    <w:rsid w:val="00B31F03"/>
    <w:rsid w:val="00B3202D"/>
    <w:rsid w:val="00B332FB"/>
    <w:rsid w:val="00B3341C"/>
    <w:rsid w:val="00B33E5E"/>
    <w:rsid w:val="00B349E5"/>
    <w:rsid w:val="00B35719"/>
    <w:rsid w:val="00B3710D"/>
    <w:rsid w:val="00B3733E"/>
    <w:rsid w:val="00B37EE8"/>
    <w:rsid w:val="00B40759"/>
    <w:rsid w:val="00B4103D"/>
    <w:rsid w:val="00B41699"/>
    <w:rsid w:val="00B41C55"/>
    <w:rsid w:val="00B41EEA"/>
    <w:rsid w:val="00B437AB"/>
    <w:rsid w:val="00B443B7"/>
    <w:rsid w:val="00B446C5"/>
    <w:rsid w:val="00B44D06"/>
    <w:rsid w:val="00B44D4F"/>
    <w:rsid w:val="00B45720"/>
    <w:rsid w:val="00B45CC1"/>
    <w:rsid w:val="00B460C2"/>
    <w:rsid w:val="00B47504"/>
    <w:rsid w:val="00B47767"/>
    <w:rsid w:val="00B5061B"/>
    <w:rsid w:val="00B5143B"/>
    <w:rsid w:val="00B51DD8"/>
    <w:rsid w:val="00B520EA"/>
    <w:rsid w:val="00B52F8C"/>
    <w:rsid w:val="00B53410"/>
    <w:rsid w:val="00B53582"/>
    <w:rsid w:val="00B53784"/>
    <w:rsid w:val="00B539CC"/>
    <w:rsid w:val="00B53D8B"/>
    <w:rsid w:val="00B54538"/>
    <w:rsid w:val="00B5703B"/>
    <w:rsid w:val="00B5706E"/>
    <w:rsid w:val="00B5761B"/>
    <w:rsid w:val="00B57CE2"/>
    <w:rsid w:val="00B60AE6"/>
    <w:rsid w:val="00B61631"/>
    <w:rsid w:val="00B61AB6"/>
    <w:rsid w:val="00B6256F"/>
    <w:rsid w:val="00B63E5B"/>
    <w:rsid w:val="00B64B07"/>
    <w:rsid w:val="00B651EF"/>
    <w:rsid w:val="00B65620"/>
    <w:rsid w:val="00B6682C"/>
    <w:rsid w:val="00B66BEB"/>
    <w:rsid w:val="00B706EC"/>
    <w:rsid w:val="00B7139A"/>
    <w:rsid w:val="00B71A9D"/>
    <w:rsid w:val="00B71EA4"/>
    <w:rsid w:val="00B727DE"/>
    <w:rsid w:val="00B7288D"/>
    <w:rsid w:val="00B73EF2"/>
    <w:rsid w:val="00B7402E"/>
    <w:rsid w:val="00B74B78"/>
    <w:rsid w:val="00B75A2E"/>
    <w:rsid w:val="00B75ED8"/>
    <w:rsid w:val="00B776F8"/>
    <w:rsid w:val="00B77809"/>
    <w:rsid w:val="00B8008B"/>
    <w:rsid w:val="00B80AC4"/>
    <w:rsid w:val="00B82649"/>
    <w:rsid w:val="00B83186"/>
    <w:rsid w:val="00B83942"/>
    <w:rsid w:val="00B84484"/>
    <w:rsid w:val="00B849C4"/>
    <w:rsid w:val="00B84C1B"/>
    <w:rsid w:val="00B851B4"/>
    <w:rsid w:val="00B854E8"/>
    <w:rsid w:val="00B858D4"/>
    <w:rsid w:val="00B860F4"/>
    <w:rsid w:val="00B86444"/>
    <w:rsid w:val="00B8772A"/>
    <w:rsid w:val="00B904A0"/>
    <w:rsid w:val="00B90BCA"/>
    <w:rsid w:val="00B91E24"/>
    <w:rsid w:val="00B92169"/>
    <w:rsid w:val="00B9226D"/>
    <w:rsid w:val="00B94074"/>
    <w:rsid w:val="00B94D40"/>
    <w:rsid w:val="00B9540B"/>
    <w:rsid w:val="00B9610D"/>
    <w:rsid w:val="00B96895"/>
    <w:rsid w:val="00B97785"/>
    <w:rsid w:val="00B97A10"/>
    <w:rsid w:val="00B97C1E"/>
    <w:rsid w:val="00BA0B2D"/>
    <w:rsid w:val="00BA129B"/>
    <w:rsid w:val="00BA20E9"/>
    <w:rsid w:val="00BA22F3"/>
    <w:rsid w:val="00BA2465"/>
    <w:rsid w:val="00BA36E7"/>
    <w:rsid w:val="00BA3794"/>
    <w:rsid w:val="00BA3BEB"/>
    <w:rsid w:val="00BA3F4D"/>
    <w:rsid w:val="00BA40A5"/>
    <w:rsid w:val="00BA458B"/>
    <w:rsid w:val="00BA4DF5"/>
    <w:rsid w:val="00BA53B2"/>
    <w:rsid w:val="00BA56DD"/>
    <w:rsid w:val="00BA5AB8"/>
    <w:rsid w:val="00BB0054"/>
    <w:rsid w:val="00BB085E"/>
    <w:rsid w:val="00BB085F"/>
    <w:rsid w:val="00BB0FC0"/>
    <w:rsid w:val="00BB23CF"/>
    <w:rsid w:val="00BB265C"/>
    <w:rsid w:val="00BB27A6"/>
    <w:rsid w:val="00BB2839"/>
    <w:rsid w:val="00BB31CE"/>
    <w:rsid w:val="00BB3830"/>
    <w:rsid w:val="00BB3DB4"/>
    <w:rsid w:val="00BB3F2C"/>
    <w:rsid w:val="00BB487A"/>
    <w:rsid w:val="00BB576F"/>
    <w:rsid w:val="00BB59D0"/>
    <w:rsid w:val="00BB6C20"/>
    <w:rsid w:val="00BB7F08"/>
    <w:rsid w:val="00BC0188"/>
    <w:rsid w:val="00BC04D9"/>
    <w:rsid w:val="00BC06DD"/>
    <w:rsid w:val="00BC0742"/>
    <w:rsid w:val="00BC0857"/>
    <w:rsid w:val="00BC10E8"/>
    <w:rsid w:val="00BC1D72"/>
    <w:rsid w:val="00BC27DD"/>
    <w:rsid w:val="00BC2FAB"/>
    <w:rsid w:val="00BC3C72"/>
    <w:rsid w:val="00BC3CDF"/>
    <w:rsid w:val="00BC6402"/>
    <w:rsid w:val="00BC6FB7"/>
    <w:rsid w:val="00BC7398"/>
    <w:rsid w:val="00BD0B9C"/>
    <w:rsid w:val="00BD1CC3"/>
    <w:rsid w:val="00BD1E22"/>
    <w:rsid w:val="00BD2634"/>
    <w:rsid w:val="00BD33DA"/>
    <w:rsid w:val="00BD3A32"/>
    <w:rsid w:val="00BD3A66"/>
    <w:rsid w:val="00BD565B"/>
    <w:rsid w:val="00BD67A2"/>
    <w:rsid w:val="00BE0FB6"/>
    <w:rsid w:val="00BE1815"/>
    <w:rsid w:val="00BE1D42"/>
    <w:rsid w:val="00BE4488"/>
    <w:rsid w:val="00BE521F"/>
    <w:rsid w:val="00BE57DA"/>
    <w:rsid w:val="00BE5F8F"/>
    <w:rsid w:val="00BE64B3"/>
    <w:rsid w:val="00BE6D32"/>
    <w:rsid w:val="00BE6FFD"/>
    <w:rsid w:val="00BE7A0B"/>
    <w:rsid w:val="00BF0FC2"/>
    <w:rsid w:val="00BF14A4"/>
    <w:rsid w:val="00BF1D97"/>
    <w:rsid w:val="00BF2075"/>
    <w:rsid w:val="00BF25F4"/>
    <w:rsid w:val="00BF317E"/>
    <w:rsid w:val="00BF4529"/>
    <w:rsid w:val="00BF467E"/>
    <w:rsid w:val="00BF5D38"/>
    <w:rsid w:val="00BF67D3"/>
    <w:rsid w:val="00BF6A7B"/>
    <w:rsid w:val="00BF76F0"/>
    <w:rsid w:val="00BF7B14"/>
    <w:rsid w:val="00BF7B62"/>
    <w:rsid w:val="00C004B8"/>
    <w:rsid w:val="00C00B0F"/>
    <w:rsid w:val="00C02605"/>
    <w:rsid w:val="00C02FEF"/>
    <w:rsid w:val="00C03EEE"/>
    <w:rsid w:val="00C045A4"/>
    <w:rsid w:val="00C050DE"/>
    <w:rsid w:val="00C065A6"/>
    <w:rsid w:val="00C06835"/>
    <w:rsid w:val="00C06D9A"/>
    <w:rsid w:val="00C0761D"/>
    <w:rsid w:val="00C07B73"/>
    <w:rsid w:val="00C10121"/>
    <w:rsid w:val="00C10AF0"/>
    <w:rsid w:val="00C11AAD"/>
    <w:rsid w:val="00C11EA8"/>
    <w:rsid w:val="00C1416D"/>
    <w:rsid w:val="00C14311"/>
    <w:rsid w:val="00C1443C"/>
    <w:rsid w:val="00C15190"/>
    <w:rsid w:val="00C151BF"/>
    <w:rsid w:val="00C16526"/>
    <w:rsid w:val="00C16621"/>
    <w:rsid w:val="00C1685D"/>
    <w:rsid w:val="00C17A87"/>
    <w:rsid w:val="00C201EB"/>
    <w:rsid w:val="00C223FB"/>
    <w:rsid w:val="00C22681"/>
    <w:rsid w:val="00C22F4B"/>
    <w:rsid w:val="00C23369"/>
    <w:rsid w:val="00C25229"/>
    <w:rsid w:val="00C25410"/>
    <w:rsid w:val="00C2571F"/>
    <w:rsid w:val="00C277EE"/>
    <w:rsid w:val="00C27B21"/>
    <w:rsid w:val="00C27B38"/>
    <w:rsid w:val="00C27EAA"/>
    <w:rsid w:val="00C306F4"/>
    <w:rsid w:val="00C30AEB"/>
    <w:rsid w:val="00C30BE3"/>
    <w:rsid w:val="00C31284"/>
    <w:rsid w:val="00C3135E"/>
    <w:rsid w:val="00C31BE7"/>
    <w:rsid w:val="00C32463"/>
    <w:rsid w:val="00C325AA"/>
    <w:rsid w:val="00C32C63"/>
    <w:rsid w:val="00C33308"/>
    <w:rsid w:val="00C3362A"/>
    <w:rsid w:val="00C33B85"/>
    <w:rsid w:val="00C33E8B"/>
    <w:rsid w:val="00C34134"/>
    <w:rsid w:val="00C34D91"/>
    <w:rsid w:val="00C34F3D"/>
    <w:rsid w:val="00C35F3E"/>
    <w:rsid w:val="00C368FF"/>
    <w:rsid w:val="00C370C2"/>
    <w:rsid w:val="00C376E7"/>
    <w:rsid w:val="00C40069"/>
    <w:rsid w:val="00C40237"/>
    <w:rsid w:val="00C40AE1"/>
    <w:rsid w:val="00C40D6B"/>
    <w:rsid w:val="00C40FEC"/>
    <w:rsid w:val="00C41422"/>
    <w:rsid w:val="00C41C94"/>
    <w:rsid w:val="00C444A1"/>
    <w:rsid w:val="00C445F1"/>
    <w:rsid w:val="00C44665"/>
    <w:rsid w:val="00C44BC0"/>
    <w:rsid w:val="00C44DF0"/>
    <w:rsid w:val="00C468BC"/>
    <w:rsid w:val="00C50D75"/>
    <w:rsid w:val="00C50F6B"/>
    <w:rsid w:val="00C5223D"/>
    <w:rsid w:val="00C53097"/>
    <w:rsid w:val="00C54184"/>
    <w:rsid w:val="00C544DE"/>
    <w:rsid w:val="00C54C9D"/>
    <w:rsid w:val="00C560C0"/>
    <w:rsid w:val="00C56262"/>
    <w:rsid w:val="00C570BB"/>
    <w:rsid w:val="00C603CF"/>
    <w:rsid w:val="00C60B0E"/>
    <w:rsid w:val="00C61EB1"/>
    <w:rsid w:val="00C62128"/>
    <w:rsid w:val="00C621D2"/>
    <w:rsid w:val="00C62BA6"/>
    <w:rsid w:val="00C63285"/>
    <w:rsid w:val="00C63E31"/>
    <w:rsid w:val="00C6481F"/>
    <w:rsid w:val="00C6501A"/>
    <w:rsid w:val="00C6551B"/>
    <w:rsid w:val="00C66AE7"/>
    <w:rsid w:val="00C674C8"/>
    <w:rsid w:val="00C703C3"/>
    <w:rsid w:val="00C70C8C"/>
    <w:rsid w:val="00C718B9"/>
    <w:rsid w:val="00C72511"/>
    <w:rsid w:val="00C726D9"/>
    <w:rsid w:val="00C72808"/>
    <w:rsid w:val="00C741AE"/>
    <w:rsid w:val="00C74203"/>
    <w:rsid w:val="00C74BD1"/>
    <w:rsid w:val="00C74CE2"/>
    <w:rsid w:val="00C75078"/>
    <w:rsid w:val="00C75999"/>
    <w:rsid w:val="00C75C92"/>
    <w:rsid w:val="00C761CF"/>
    <w:rsid w:val="00C76B90"/>
    <w:rsid w:val="00C771A3"/>
    <w:rsid w:val="00C77658"/>
    <w:rsid w:val="00C77B90"/>
    <w:rsid w:val="00C803FF"/>
    <w:rsid w:val="00C805F8"/>
    <w:rsid w:val="00C81A49"/>
    <w:rsid w:val="00C81FA2"/>
    <w:rsid w:val="00C825C9"/>
    <w:rsid w:val="00C83177"/>
    <w:rsid w:val="00C83193"/>
    <w:rsid w:val="00C83CB0"/>
    <w:rsid w:val="00C84414"/>
    <w:rsid w:val="00C85236"/>
    <w:rsid w:val="00C86070"/>
    <w:rsid w:val="00C91766"/>
    <w:rsid w:val="00C91AC5"/>
    <w:rsid w:val="00C92275"/>
    <w:rsid w:val="00C92532"/>
    <w:rsid w:val="00C92B62"/>
    <w:rsid w:val="00C92E08"/>
    <w:rsid w:val="00C93473"/>
    <w:rsid w:val="00C94325"/>
    <w:rsid w:val="00C94F5F"/>
    <w:rsid w:val="00C95E71"/>
    <w:rsid w:val="00C95F21"/>
    <w:rsid w:val="00C96299"/>
    <w:rsid w:val="00C96F47"/>
    <w:rsid w:val="00C97E08"/>
    <w:rsid w:val="00CA0045"/>
    <w:rsid w:val="00CA0273"/>
    <w:rsid w:val="00CA059E"/>
    <w:rsid w:val="00CA075A"/>
    <w:rsid w:val="00CA0CBD"/>
    <w:rsid w:val="00CA1B6D"/>
    <w:rsid w:val="00CA2E74"/>
    <w:rsid w:val="00CA2ED9"/>
    <w:rsid w:val="00CA332D"/>
    <w:rsid w:val="00CA4785"/>
    <w:rsid w:val="00CA4FFC"/>
    <w:rsid w:val="00CA515A"/>
    <w:rsid w:val="00CA58C9"/>
    <w:rsid w:val="00CA5AD3"/>
    <w:rsid w:val="00CA6837"/>
    <w:rsid w:val="00CA72CB"/>
    <w:rsid w:val="00CB0946"/>
    <w:rsid w:val="00CB0D17"/>
    <w:rsid w:val="00CB1C09"/>
    <w:rsid w:val="00CB211A"/>
    <w:rsid w:val="00CB3533"/>
    <w:rsid w:val="00CB38EB"/>
    <w:rsid w:val="00CB3C78"/>
    <w:rsid w:val="00CB414A"/>
    <w:rsid w:val="00CB4D97"/>
    <w:rsid w:val="00CB5017"/>
    <w:rsid w:val="00CB55EE"/>
    <w:rsid w:val="00CB59B7"/>
    <w:rsid w:val="00CB66F4"/>
    <w:rsid w:val="00CB6E52"/>
    <w:rsid w:val="00CB7344"/>
    <w:rsid w:val="00CB7600"/>
    <w:rsid w:val="00CB7888"/>
    <w:rsid w:val="00CB7C2A"/>
    <w:rsid w:val="00CC0553"/>
    <w:rsid w:val="00CC0F91"/>
    <w:rsid w:val="00CC15AD"/>
    <w:rsid w:val="00CC2F44"/>
    <w:rsid w:val="00CC3256"/>
    <w:rsid w:val="00CC34F1"/>
    <w:rsid w:val="00CC46D1"/>
    <w:rsid w:val="00CC5AEA"/>
    <w:rsid w:val="00CC6700"/>
    <w:rsid w:val="00CC7114"/>
    <w:rsid w:val="00CC720F"/>
    <w:rsid w:val="00CC7525"/>
    <w:rsid w:val="00CC7883"/>
    <w:rsid w:val="00CC79D9"/>
    <w:rsid w:val="00CC7AED"/>
    <w:rsid w:val="00CC7DBA"/>
    <w:rsid w:val="00CD0726"/>
    <w:rsid w:val="00CD0C22"/>
    <w:rsid w:val="00CD112D"/>
    <w:rsid w:val="00CD1CC6"/>
    <w:rsid w:val="00CD2861"/>
    <w:rsid w:val="00CD330F"/>
    <w:rsid w:val="00CD42E6"/>
    <w:rsid w:val="00CD4FE3"/>
    <w:rsid w:val="00CD6774"/>
    <w:rsid w:val="00CD6D0F"/>
    <w:rsid w:val="00CD6ED0"/>
    <w:rsid w:val="00CE0562"/>
    <w:rsid w:val="00CE084A"/>
    <w:rsid w:val="00CE0886"/>
    <w:rsid w:val="00CE1D6B"/>
    <w:rsid w:val="00CE27DF"/>
    <w:rsid w:val="00CE2A57"/>
    <w:rsid w:val="00CE2BA6"/>
    <w:rsid w:val="00CE3C10"/>
    <w:rsid w:val="00CE4BCC"/>
    <w:rsid w:val="00CE59B0"/>
    <w:rsid w:val="00CE6B49"/>
    <w:rsid w:val="00CF0105"/>
    <w:rsid w:val="00CF0164"/>
    <w:rsid w:val="00CF067D"/>
    <w:rsid w:val="00CF122F"/>
    <w:rsid w:val="00CF1720"/>
    <w:rsid w:val="00CF3992"/>
    <w:rsid w:val="00CF6B59"/>
    <w:rsid w:val="00D000E2"/>
    <w:rsid w:val="00D00DB6"/>
    <w:rsid w:val="00D023A0"/>
    <w:rsid w:val="00D02EAA"/>
    <w:rsid w:val="00D02EBF"/>
    <w:rsid w:val="00D02F80"/>
    <w:rsid w:val="00D0323D"/>
    <w:rsid w:val="00D0437D"/>
    <w:rsid w:val="00D04903"/>
    <w:rsid w:val="00D04D9A"/>
    <w:rsid w:val="00D05E92"/>
    <w:rsid w:val="00D0657D"/>
    <w:rsid w:val="00D067EA"/>
    <w:rsid w:val="00D07F87"/>
    <w:rsid w:val="00D07F90"/>
    <w:rsid w:val="00D1022B"/>
    <w:rsid w:val="00D1105F"/>
    <w:rsid w:val="00D11587"/>
    <w:rsid w:val="00D11A2F"/>
    <w:rsid w:val="00D11AD5"/>
    <w:rsid w:val="00D11C2F"/>
    <w:rsid w:val="00D11D83"/>
    <w:rsid w:val="00D12E4C"/>
    <w:rsid w:val="00D12E8B"/>
    <w:rsid w:val="00D13862"/>
    <w:rsid w:val="00D140E0"/>
    <w:rsid w:val="00D1430F"/>
    <w:rsid w:val="00D1528E"/>
    <w:rsid w:val="00D1589B"/>
    <w:rsid w:val="00D16B5C"/>
    <w:rsid w:val="00D16D6C"/>
    <w:rsid w:val="00D16E38"/>
    <w:rsid w:val="00D16F40"/>
    <w:rsid w:val="00D1723A"/>
    <w:rsid w:val="00D17693"/>
    <w:rsid w:val="00D17BCC"/>
    <w:rsid w:val="00D20550"/>
    <w:rsid w:val="00D20E69"/>
    <w:rsid w:val="00D21D5C"/>
    <w:rsid w:val="00D21E22"/>
    <w:rsid w:val="00D2226C"/>
    <w:rsid w:val="00D23CC0"/>
    <w:rsid w:val="00D24697"/>
    <w:rsid w:val="00D2569D"/>
    <w:rsid w:val="00D26418"/>
    <w:rsid w:val="00D264C9"/>
    <w:rsid w:val="00D27401"/>
    <w:rsid w:val="00D277AD"/>
    <w:rsid w:val="00D27D0E"/>
    <w:rsid w:val="00D31EB4"/>
    <w:rsid w:val="00D321F5"/>
    <w:rsid w:val="00D32E7C"/>
    <w:rsid w:val="00D335E9"/>
    <w:rsid w:val="00D33983"/>
    <w:rsid w:val="00D33D35"/>
    <w:rsid w:val="00D34E90"/>
    <w:rsid w:val="00D35065"/>
    <w:rsid w:val="00D35432"/>
    <w:rsid w:val="00D377D9"/>
    <w:rsid w:val="00D37A49"/>
    <w:rsid w:val="00D40771"/>
    <w:rsid w:val="00D41388"/>
    <w:rsid w:val="00D42237"/>
    <w:rsid w:val="00D42714"/>
    <w:rsid w:val="00D446DB"/>
    <w:rsid w:val="00D44D63"/>
    <w:rsid w:val="00D44DAC"/>
    <w:rsid w:val="00D45008"/>
    <w:rsid w:val="00D45240"/>
    <w:rsid w:val="00D453EF"/>
    <w:rsid w:val="00D4647B"/>
    <w:rsid w:val="00D46B6D"/>
    <w:rsid w:val="00D47951"/>
    <w:rsid w:val="00D47AD0"/>
    <w:rsid w:val="00D50909"/>
    <w:rsid w:val="00D520E9"/>
    <w:rsid w:val="00D52231"/>
    <w:rsid w:val="00D52857"/>
    <w:rsid w:val="00D5409D"/>
    <w:rsid w:val="00D541AB"/>
    <w:rsid w:val="00D551E4"/>
    <w:rsid w:val="00D558CB"/>
    <w:rsid w:val="00D57AD6"/>
    <w:rsid w:val="00D57EFE"/>
    <w:rsid w:val="00D60E58"/>
    <w:rsid w:val="00D61321"/>
    <w:rsid w:val="00D61842"/>
    <w:rsid w:val="00D61DE9"/>
    <w:rsid w:val="00D625BD"/>
    <w:rsid w:val="00D62FF3"/>
    <w:rsid w:val="00D63F6A"/>
    <w:rsid w:val="00D64B52"/>
    <w:rsid w:val="00D64B96"/>
    <w:rsid w:val="00D650E0"/>
    <w:rsid w:val="00D66635"/>
    <w:rsid w:val="00D674D3"/>
    <w:rsid w:val="00D70314"/>
    <w:rsid w:val="00D713C6"/>
    <w:rsid w:val="00D714AF"/>
    <w:rsid w:val="00D71CB6"/>
    <w:rsid w:val="00D71EA9"/>
    <w:rsid w:val="00D7238E"/>
    <w:rsid w:val="00D7283E"/>
    <w:rsid w:val="00D72AC3"/>
    <w:rsid w:val="00D72AC7"/>
    <w:rsid w:val="00D73003"/>
    <w:rsid w:val="00D73C03"/>
    <w:rsid w:val="00D7471A"/>
    <w:rsid w:val="00D74CDC"/>
    <w:rsid w:val="00D75131"/>
    <w:rsid w:val="00D75B7A"/>
    <w:rsid w:val="00D76572"/>
    <w:rsid w:val="00D766FF"/>
    <w:rsid w:val="00D774B9"/>
    <w:rsid w:val="00D775EF"/>
    <w:rsid w:val="00D77903"/>
    <w:rsid w:val="00D80DCC"/>
    <w:rsid w:val="00D81695"/>
    <w:rsid w:val="00D81A7D"/>
    <w:rsid w:val="00D82432"/>
    <w:rsid w:val="00D82827"/>
    <w:rsid w:val="00D82EBE"/>
    <w:rsid w:val="00D83E66"/>
    <w:rsid w:val="00D85C35"/>
    <w:rsid w:val="00D872A3"/>
    <w:rsid w:val="00D910A2"/>
    <w:rsid w:val="00D918CB"/>
    <w:rsid w:val="00D918F9"/>
    <w:rsid w:val="00D92CAD"/>
    <w:rsid w:val="00D92EDA"/>
    <w:rsid w:val="00D931A8"/>
    <w:rsid w:val="00D945E2"/>
    <w:rsid w:val="00D947E6"/>
    <w:rsid w:val="00D97480"/>
    <w:rsid w:val="00D97F02"/>
    <w:rsid w:val="00DA05CD"/>
    <w:rsid w:val="00DA062F"/>
    <w:rsid w:val="00DA0773"/>
    <w:rsid w:val="00DA1E0F"/>
    <w:rsid w:val="00DA24BC"/>
    <w:rsid w:val="00DA3B36"/>
    <w:rsid w:val="00DA6962"/>
    <w:rsid w:val="00DA71B4"/>
    <w:rsid w:val="00DA7A62"/>
    <w:rsid w:val="00DB13BC"/>
    <w:rsid w:val="00DB1AFA"/>
    <w:rsid w:val="00DB1DD4"/>
    <w:rsid w:val="00DB21ED"/>
    <w:rsid w:val="00DB2A26"/>
    <w:rsid w:val="00DB2BC5"/>
    <w:rsid w:val="00DB2D2F"/>
    <w:rsid w:val="00DB3022"/>
    <w:rsid w:val="00DB3B45"/>
    <w:rsid w:val="00DB6712"/>
    <w:rsid w:val="00DB6C41"/>
    <w:rsid w:val="00DB7644"/>
    <w:rsid w:val="00DC018D"/>
    <w:rsid w:val="00DC27BA"/>
    <w:rsid w:val="00DC2C0B"/>
    <w:rsid w:val="00DC2F99"/>
    <w:rsid w:val="00DC40C7"/>
    <w:rsid w:val="00DC435B"/>
    <w:rsid w:val="00DC4713"/>
    <w:rsid w:val="00DC489D"/>
    <w:rsid w:val="00DC4A76"/>
    <w:rsid w:val="00DC670E"/>
    <w:rsid w:val="00DC6AB3"/>
    <w:rsid w:val="00DD2123"/>
    <w:rsid w:val="00DD2834"/>
    <w:rsid w:val="00DD311F"/>
    <w:rsid w:val="00DD348E"/>
    <w:rsid w:val="00DD3551"/>
    <w:rsid w:val="00DD3649"/>
    <w:rsid w:val="00DD3A30"/>
    <w:rsid w:val="00DD45DD"/>
    <w:rsid w:val="00DD509E"/>
    <w:rsid w:val="00DD613C"/>
    <w:rsid w:val="00DD628F"/>
    <w:rsid w:val="00DD6A30"/>
    <w:rsid w:val="00DE0170"/>
    <w:rsid w:val="00DE068D"/>
    <w:rsid w:val="00DE087B"/>
    <w:rsid w:val="00DE14BC"/>
    <w:rsid w:val="00DE2070"/>
    <w:rsid w:val="00DE2331"/>
    <w:rsid w:val="00DE23AE"/>
    <w:rsid w:val="00DE2FD1"/>
    <w:rsid w:val="00DE31E2"/>
    <w:rsid w:val="00DE349B"/>
    <w:rsid w:val="00DE4661"/>
    <w:rsid w:val="00DE54D4"/>
    <w:rsid w:val="00DE5EA2"/>
    <w:rsid w:val="00DE5F4F"/>
    <w:rsid w:val="00DE63D0"/>
    <w:rsid w:val="00DE7243"/>
    <w:rsid w:val="00DF09D3"/>
    <w:rsid w:val="00DF1DBB"/>
    <w:rsid w:val="00DF29A2"/>
    <w:rsid w:val="00DF2A1F"/>
    <w:rsid w:val="00DF2B4A"/>
    <w:rsid w:val="00DF3F38"/>
    <w:rsid w:val="00DF4F9D"/>
    <w:rsid w:val="00DF5164"/>
    <w:rsid w:val="00DF69CE"/>
    <w:rsid w:val="00DF6B73"/>
    <w:rsid w:val="00DF6C52"/>
    <w:rsid w:val="00DF6FAB"/>
    <w:rsid w:val="00DF7181"/>
    <w:rsid w:val="00DF7E8C"/>
    <w:rsid w:val="00E00240"/>
    <w:rsid w:val="00E00246"/>
    <w:rsid w:val="00E00672"/>
    <w:rsid w:val="00E00CE9"/>
    <w:rsid w:val="00E01559"/>
    <w:rsid w:val="00E02711"/>
    <w:rsid w:val="00E02B45"/>
    <w:rsid w:val="00E037E7"/>
    <w:rsid w:val="00E048FF"/>
    <w:rsid w:val="00E04ED7"/>
    <w:rsid w:val="00E05BA5"/>
    <w:rsid w:val="00E05F2B"/>
    <w:rsid w:val="00E07180"/>
    <w:rsid w:val="00E072F4"/>
    <w:rsid w:val="00E073C0"/>
    <w:rsid w:val="00E07762"/>
    <w:rsid w:val="00E10661"/>
    <w:rsid w:val="00E11437"/>
    <w:rsid w:val="00E1275E"/>
    <w:rsid w:val="00E12A36"/>
    <w:rsid w:val="00E12BE8"/>
    <w:rsid w:val="00E1417B"/>
    <w:rsid w:val="00E14A89"/>
    <w:rsid w:val="00E162BD"/>
    <w:rsid w:val="00E1661B"/>
    <w:rsid w:val="00E175A0"/>
    <w:rsid w:val="00E178B5"/>
    <w:rsid w:val="00E21B30"/>
    <w:rsid w:val="00E233B2"/>
    <w:rsid w:val="00E23680"/>
    <w:rsid w:val="00E23FB8"/>
    <w:rsid w:val="00E24503"/>
    <w:rsid w:val="00E24BBD"/>
    <w:rsid w:val="00E25C46"/>
    <w:rsid w:val="00E263D4"/>
    <w:rsid w:val="00E26A02"/>
    <w:rsid w:val="00E2783D"/>
    <w:rsid w:val="00E27DC3"/>
    <w:rsid w:val="00E27E9E"/>
    <w:rsid w:val="00E305B4"/>
    <w:rsid w:val="00E31663"/>
    <w:rsid w:val="00E32012"/>
    <w:rsid w:val="00E3209B"/>
    <w:rsid w:val="00E32862"/>
    <w:rsid w:val="00E33069"/>
    <w:rsid w:val="00E34B2D"/>
    <w:rsid w:val="00E3748E"/>
    <w:rsid w:val="00E406E0"/>
    <w:rsid w:val="00E40868"/>
    <w:rsid w:val="00E408DF"/>
    <w:rsid w:val="00E40AEC"/>
    <w:rsid w:val="00E42967"/>
    <w:rsid w:val="00E429D0"/>
    <w:rsid w:val="00E42E0D"/>
    <w:rsid w:val="00E42E62"/>
    <w:rsid w:val="00E43247"/>
    <w:rsid w:val="00E43471"/>
    <w:rsid w:val="00E43D48"/>
    <w:rsid w:val="00E43E44"/>
    <w:rsid w:val="00E4430D"/>
    <w:rsid w:val="00E44D25"/>
    <w:rsid w:val="00E45624"/>
    <w:rsid w:val="00E46BA0"/>
    <w:rsid w:val="00E46C50"/>
    <w:rsid w:val="00E50DFB"/>
    <w:rsid w:val="00E512D2"/>
    <w:rsid w:val="00E52669"/>
    <w:rsid w:val="00E53604"/>
    <w:rsid w:val="00E54A2F"/>
    <w:rsid w:val="00E54C15"/>
    <w:rsid w:val="00E5556B"/>
    <w:rsid w:val="00E557FD"/>
    <w:rsid w:val="00E55936"/>
    <w:rsid w:val="00E56668"/>
    <w:rsid w:val="00E56DD3"/>
    <w:rsid w:val="00E56EFE"/>
    <w:rsid w:val="00E5716C"/>
    <w:rsid w:val="00E5774B"/>
    <w:rsid w:val="00E601A8"/>
    <w:rsid w:val="00E602DA"/>
    <w:rsid w:val="00E604C9"/>
    <w:rsid w:val="00E60CD0"/>
    <w:rsid w:val="00E6119A"/>
    <w:rsid w:val="00E61D55"/>
    <w:rsid w:val="00E61F95"/>
    <w:rsid w:val="00E62D48"/>
    <w:rsid w:val="00E63121"/>
    <w:rsid w:val="00E644D2"/>
    <w:rsid w:val="00E64BFF"/>
    <w:rsid w:val="00E653D4"/>
    <w:rsid w:val="00E65594"/>
    <w:rsid w:val="00E65D32"/>
    <w:rsid w:val="00E66800"/>
    <w:rsid w:val="00E678A0"/>
    <w:rsid w:val="00E7085E"/>
    <w:rsid w:val="00E70B75"/>
    <w:rsid w:val="00E71166"/>
    <w:rsid w:val="00E715A8"/>
    <w:rsid w:val="00E73C2C"/>
    <w:rsid w:val="00E73DA3"/>
    <w:rsid w:val="00E746D8"/>
    <w:rsid w:val="00E7647E"/>
    <w:rsid w:val="00E775B5"/>
    <w:rsid w:val="00E80B3D"/>
    <w:rsid w:val="00E8105E"/>
    <w:rsid w:val="00E81587"/>
    <w:rsid w:val="00E83C26"/>
    <w:rsid w:val="00E84C97"/>
    <w:rsid w:val="00E8586C"/>
    <w:rsid w:val="00E85CF0"/>
    <w:rsid w:val="00E85DDC"/>
    <w:rsid w:val="00E862F8"/>
    <w:rsid w:val="00E87EA5"/>
    <w:rsid w:val="00E90435"/>
    <w:rsid w:val="00E90E9C"/>
    <w:rsid w:val="00E9127F"/>
    <w:rsid w:val="00E92A97"/>
    <w:rsid w:val="00E92C6F"/>
    <w:rsid w:val="00E9323A"/>
    <w:rsid w:val="00E93FCF"/>
    <w:rsid w:val="00E952D2"/>
    <w:rsid w:val="00E962AE"/>
    <w:rsid w:val="00E968EB"/>
    <w:rsid w:val="00E96B92"/>
    <w:rsid w:val="00E96BF0"/>
    <w:rsid w:val="00E96F8D"/>
    <w:rsid w:val="00E9702B"/>
    <w:rsid w:val="00E97684"/>
    <w:rsid w:val="00EA0300"/>
    <w:rsid w:val="00EA05EB"/>
    <w:rsid w:val="00EA0AD2"/>
    <w:rsid w:val="00EA0B11"/>
    <w:rsid w:val="00EA0BBF"/>
    <w:rsid w:val="00EA1170"/>
    <w:rsid w:val="00EA1D3D"/>
    <w:rsid w:val="00EA289A"/>
    <w:rsid w:val="00EA2D38"/>
    <w:rsid w:val="00EA322B"/>
    <w:rsid w:val="00EA35A0"/>
    <w:rsid w:val="00EA631F"/>
    <w:rsid w:val="00EA6B3F"/>
    <w:rsid w:val="00EA7056"/>
    <w:rsid w:val="00EB088C"/>
    <w:rsid w:val="00EB0BA0"/>
    <w:rsid w:val="00EB1110"/>
    <w:rsid w:val="00EB14FD"/>
    <w:rsid w:val="00EB17CB"/>
    <w:rsid w:val="00EB18EB"/>
    <w:rsid w:val="00EB20B9"/>
    <w:rsid w:val="00EB35BD"/>
    <w:rsid w:val="00EB3D05"/>
    <w:rsid w:val="00EB3DF2"/>
    <w:rsid w:val="00EB42AC"/>
    <w:rsid w:val="00EB49CF"/>
    <w:rsid w:val="00EB6C2C"/>
    <w:rsid w:val="00EB703D"/>
    <w:rsid w:val="00EB73B4"/>
    <w:rsid w:val="00EC0383"/>
    <w:rsid w:val="00EC041C"/>
    <w:rsid w:val="00EC049F"/>
    <w:rsid w:val="00EC082A"/>
    <w:rsid w:val="00EC153F"/>
    <w:rsid w:val="00EC1F2D"/>
    <w:rsid w:val="00EC515B"/>
    <w:rsid w:val="00EC60B5"/>
    <w:rsid w:val="00EC6F68"/>
    <w:rsid w:val="00EC7054"/>
    <w:rsid w:val="00EC72BE"/>
    <w:rsid w:val="00EC74C0"/>
    <w:rsid w:val="00EC7F28"/>
    <w:rsid w:val="00ED02BB"/>
    <w:rsid w:val="00ED1713"/>
    <w:rsid w:val="00ED2A83"/>
    <w:rsid w:val="00ED2BD5"/>
    <w:rsid w:val="00ED2E3D"/>
    <w:rsid w:val="00ED3DE9"/>
    <w:rsid w:val="00ED60A9"/>
    <w:rsid w:val="00ED6673"/>
    <w:rsid w:val="00ED6BF3"/>
    <w:rsid w:val="00ED75AE"/>
    <w:rsid w:val="00ED75E8"/>
    <w:rsid w:val="00ED7CD2"/>
    <w:rsid w:val="00EE0625"/>
    <w:rsid w:val="00EE1AE0"/>
    <w:rsid w:val="00EE1F1F"/>
    <w:rsid w:val="00EE3232"/>
    <w:rsid w:val="00EE3348"/>
    <w:rsid w:val="00EE4271"/>
    <w:rsid w:val="00EE45D1"/>
    <w:rsid w:val="00EE4818"/>
    <w:rsid w:val="00EE588C"/>
    <w:rsid w:val="00EE58FE"/>
    <w:rsid w:val="00EE6568"/>
    <w:rsid w:val="00EE71C3"/>
    <w:rsid w:val="00EF0347"/>
    <w:rsid w:val="00EF10BC"/>
    <w:rsid w:val="00EF1F53"/>
    <w:rsid w:val="00EF225C"/>
    <w:rsid w:val="00EF40BA"/>
    <w:rsid w:val="00EF4B8E"/>
    <w:rsid w:val="00EF6C6D"/>
    <w:rsid w:val="00F000C4"/>
    <w:rsid w:val="00F001F7"/>
    <w:rsid w:val="00F005C9"/>
    <w:rsid w:val="00F0138D"/>
    <w:rsid w:val="00F018C6"/>
    <w:rsid w:val="00F01921"/>
    <w:rsid w:val="00F01D4B"/>
    <w:rsid w:val="00F020DA"/>
    <w:rsid w:val="00F02953"/>
    <w:rsid w:val="00F02A19"/>
    <w:rsid w:val="00F03858"/>
    <w:rsid w:val="00F03DED"/>
    <w:rsid w:val="00F03E20"/>
    <w:rsid w:val="00F03E6D"/>
    <w:rsid w:val="00F05B04"/>
    <w:rsid w:val="00F06A96"/>
    <w:rsid w:val="00F0712F"/>
    <w:rsid w:val="00F076F4"/>
    <w:rsid w:val="00F0786A"/>
    <w:rsid w:val="00F100CC"/>
    <w:rsid w:val="00F10A3D"/>
    <w:rsid w:val="00F11F55"/>
    <w:rsid w:val="00F12938"/>
    <w:rsid w:val="00F12A16"/>
    <w:rsid w:val="00F12C16"/>
    <w:rsid w:val="00F1312C"/>
    <w:rsid w:val="00F140CD"/>
    <w:rsid w:val="00F1423C"/>
    <w:rsid w:val="00F145F2"/>
    <w:rsid w:val="00F15352"/>
    <w:rsid w:val="00F15D88"/>
    <w:rsid w:val="00F15DA2"/>
    <w:rsid w:val="00F16253"/>
    <w:rsid w:val="00F16B2B"/>
    <w:rsid w:val="00F16EDB"/>
    <w:rsid w:val="00F173B2"/>
    <w:rsid w:val="00F176BE"/>
    <w:rsid w:val="00F17A53"/>
    <w:rsid w:val="00F17D35"/>
    <w:rsid w:val="00F208DC"/>
    <w:rsid w:val="00F20CA5"/>
    <w:rsid w:val="00F21B7C"/>
    <w:rsid w:val="00F21FD1"/>
    <w:rsid w:val="00F222A8"/>
    <w:rsid w:val="00F22CB3"/>
    <w:rsid w:val="00F23A7B"/>
    <w:rsid w:val="00F24B42"/>
    <w:rsid w:val="00F24DE3"/>
    <w:rsid w:val="00F24F98"/>
    <w:rsid w:val="00F25A7C"/>
    <w:rsid w:val="00F2759C"/>
    <w:rsid w:val="00F278F1"/>
    <w:rsid w:val="00F30962"/>
    <w:rsid w:val="00F30DA5"/>
    <w:rsid w:val="00F31821"/>
    <w:rsid w:val="00F3295E"/>
    <w:rsid w:val="00F33033"/>
    <w:rsid w:val="00F331B6"/>
    <w:rsid w:val="00F332E3"/>
    <w:rsid w:val="00F355A7"/>
    <w:rsid w:val="00F3565F"/>
    <w:rsid w:val="00F359AE"/>
    <w:rsid w:val="00F3692C"/>
    <w:rsid w:val="00F374CB"/>
    <w:rsid w:val="00F37507"/>
    <w:rsid w:val="00F37D55"/>
    <w:rsid w:val="00F40A5E"/>
    <w:rsid w:val="00F40AFD"/>
    <w:rsid w:val="00F41DA8"/>
    <w:rsid w:val="00F41E2E"/>
    <w:rsid w:val="00F420F7"/>
    <w:rsid w:val="00F4337D"/>
    <w:rsid w:val="00F43420"/>
    <w:rsid w:val="00F436E6"/>
    <w:rsid w:val="00F449DB"/>
    <w:rsid w:val="00F44FB8"/>
    <w:rsid w:val="00F4529E"/>
    <w:rsid w:val="00F455BE"/>
    <w:rsid w:val="00F458E5"/>
    <w:rsid w:val="00F459B0"/>
    <w:rsid w:val="00F464BA"/>
    <w:rsid w:val="00F46C6C"/>
    <w:rsid w:val="00F47405"/>
    <w:rsid w:val="00F4792E"/>
    <w:rsid w:val="00F519B9"/>
    <w:rsid w:val="00F51EB5"/>
    <w:rsid w:val="00F526F6"/>
    <w:rsid w:val="00F528EA"/>
    <w:rsid w:val="00F52D11"/>
    <w:rsid w:val="00F52EA3"/>
    <w:rsid w:val="00F53457"/>
    <w:rsid w:val="00F534B2"/>
    <w:rsid w:val="00F54268"/>
    <w:rsid w:val="00F543B8"/>
    <w:rsid w:val="00F5562B"/>
    <w:rsid w:val="00F55E8B"/>
    <w:rsid w:val="00F55F26"/>
    <w:rsid w:val="00F56150"/>
    <w:rsid w:val="00F564F9"/>
    <w:rsid w:val="00F56BC9"/>
    <w:rsid w:val="00F56F15"/>
    <w:rsid w:val="00F576D6"/>
    <w:rsid w:val="00F57854"/>
    <w:rsid w:val="00F6021F"/>
    <w:rsid w:val="00F6172D"/>
    <w:rsid w:val="00F62351"/>
    <w:rsid w:val="00F624B5"/>
    <w:rsid w:val="00F62574"/>
    <w:rsid w:val="00F636B9"/>
    <w:rsid w:val="00F63A69"/>
    <w:rsid w:val="00F64327"/>
    <w:rsid w:val="00F64C01"/>
    <w:rsid w:val="00F650A6"/>
    <w:rsid w:val="00F6599C"/>
    <w:rsid w:val="00F667C2"/>
    <w:rsid w:val="00F67DDF"/>
    <w:rsid w:val="00F70B93"/>
    <w:rsid w:val="00F72B02"/>
    <w:rsid w:val="00F7371D"/>
    <w:rsid w:val="00F74164"/>
    <w:rsid w:val="00F74AAC"/>
    <w:rsid w:val="00F7544A"/>
    <w:rsid w:val="00F754CE"/>
    <w:rsid w:val="00F7766C"/>
    <w:rsid w:val="00F77895"/>
    <w:rsid w:val="00F800E3"/>
    <w:rsid w:val="00F80321"/>
    <w:rsid w:val="00F80BB9"/>
    <w:rsid w:val="00F80D83"/>
    <w:rsid w:val="00F82076"/>
    <w:rsid w:val="00F82EA8"/>
    <w:rsid w:val="00F82F5B"/>
    <w:rsid w:val="00F83205"/>
    <w:rsid w:val="00F86B07"/>
    <w:rsid w:val="00F87138"/>
    <w:rsid w:val="00F8739B"/>
    <w:rsid w:val="00F87937"/>
    <w:rsid w:val="00F9002D"/>
    <w:rsid w:val="00F908D8"/>
    <w:rsid w:val="00F91C25"/>
    <w:rsid w:val="00F9262F"/>
    <w:rsid w:val="00F92BA2"/>
    <w:rsid w:val="00F92ECD"/>
    <w:rsid w:val="00F9343B"/>
    <w:rsid w:val="00F9356E"/>
    <w:rsid w:val="00F93E72"/>
    <w:rsid w:val="00F94469"/>
    <w:rsid w:val="00F946D1"/>
    <w:rsid w:val="00F94FAB"/>
    <w:rsid w:val="00F95E6D"/>
    <w:rsid w:val="00F96064"/>
    <w:rsid w:val="00F964A4"/>
    <w:rsid w:val="00FA0EB6"/>
    <w:rsid w:val="00FA15E8"/>
    <w:rsid w:val="00FA175F"/>
    <w:rsid w:val="00FA1D0B"/>
    <w:rsid w:val="00FA2874"/>
    <w:rsid w:val="00FA2A06"/>
    <w:rsid w:val="00FA304E"/>
    <w:rsid w:val="00FA30E6"/>
    <w:rsid w:val="00FA371B"/>
    <w:rsid w:val="00FA3B33"/>
    <w:rsid w:val="00FA3F5B"/>
    <w:rsid w:val="00FA5E00"/>
    <w:rsid w:val="00FA6F64"/>
    <w:rsid w:val="00FA7504"/>
    <w:rsid w:val="00FB1111"/>
    <w:rsid w:val="00FB14B8"/>
    <w:rsid w:val="00FB2419"/>
    <w:rsid w:val="00FB311C"/>
    <w:rsid w:val="00FB3698"/>
    <w:rsid w:val="00FB370A"/>
    <w:rsid w:val="00FB3FDC"/>
    <w:rsid w:val="00FB510C"/>
    <w:rsid w:val="00FB6D11"/>
    <w:rsid w:val="00FB7770"/>
    <w:rsid w:val="00FC3BD9"/>
    <w:rsid w:val="00FC3CD5"/>
    <w:rsid w:val="00FC4F12"/>
    <w:rsid w:val="00FC4F8C"/>
    <w:rsid w:val="00FC5014"/>
    <w:rsid w:val="00FC60E5"/>
    <w:rsid w:val="00FC612A"/>
    <w:rsid w:val="00FC6526"/>
    <w:rsid w:val="00FC6C73"/>
    <w:rsid w:val="00FC7308"/>
    <w:rsid w:val="00FD1497"/>
    <w:rsid w:val="00FD1641"/>
    <w:rsid w:val="00FD2C1D"/>
    <w:rsid w:val="00FD2F92"/>
    <w:rsid w:val="00FD461E"/>
    <w:rsid w:val="00FD477E"/>
    <w:rsid w:val="00FD4A40"/>
    <w:rsid w:val="00FD520F"/>
    <w:rsid w:val="00FD56A0"/>
    <w:rsid w:val="00FD5F3A"/>
    <w:rsid w:val="00FD6694"/>
    <w:rsid w:val="00FD66D6"/>
    <w:rsid w:val="00FD6C1B"/>
    <w:rsid w:val="00FD741D"/>
    <w:rsid w:val="00FE0019"/>
    <w:rsid w:val="00FE140C"/>
    <w:rsid w:val="00FE18FB"/>
    <w:rsid w:val="00FE1BFD"/>
    <w:rsid w:val="00FE2D25"/>
    <w:rsid w:val="00FE3263"/>
    <w:rsid w:val="00FE461A"/>
    <w:rsid w:val="00FE4665"/>
    <w:rsid w:val="00FE66B0"/>
    <w:rsid w:val="00FE6E97"/>
    <w:rsid w:val="00FE7B16"/>
    <w:rsid w:val="00FF2768"/>
    <w:rsid w:val="00FF37CC"/>
    <w:rsid w:val="00FF46DE"/>
    <w:rsid w:val="00FF4F30"/>
    <w:rsid w:val="00FF5EF5"/>
    <w:rsid w:val="00FF65B0"/>
    <w:rsid w:val="00FF7261"/>
    <w:rsid w:val="00FF7612"/>
    <w:rsid w:val="00FF7AEF"/>
    <w:rsid w:val="0172A8CE"/>
    <w:rsid w:val="019CF81C"/>
    <w:rsid w:val="03C6FB4A"/>
    <w:rsid w:val="0806598D"/>
    <w:rsid w:val="08538EF5"/>
    <w:rsid w:val="0A699344"/>
    <w:rsid w:val="13B63A1D"/>
    <w:rsid w:val="178AB890"/>
    <w:rsid w:val="182DD846"/>
    <w:rsid w:val="1BA94107"/>
    <w:rsid w:val="1D03788D"/>
    <w:rsid w:val="28E8CFA0"/>
    <w:rsid w:val="2909EF76"/>
    <w:rsid w:val="2B6E337E"/>
    <w:rsid w:val="305BBBD4"/>
    <w:rsid w:val="31474927"/>
    <w:rsid w:val="32C44081"/>
    <w:rsid w:val="351A4302"/>
    <w:rsid w:val="4000C8A4"/>
    <w:rsid w:val="40AADE95"/>
    <w:rsid w:val="4BC14931"/>
    <w:rsid w:val="4BF488EA"/>
    <w:rsid w:val="4CDC7B24"/>
    <w:rsid w:val="4D80C340"/>
    <w:rsid w:val="5F8C0C2E"/>
    <w:rsid w:val="6077050D"/>
    <w:rsid w:val="68B37AA1"/>
    <w:rsid w:val="6A3CF837"/>
    <w:rsid w:val="6BFFFF9C"/>
    <w:rsid w:val="6D78264F"/>
    <w:rsid w:val="6F89EBBD"/>
    <w:rsid w:val="6FB86CEC"/>
    <w:rsid w:val="758DB985"/>
    <w:rsid w:val="766A842C"/>
    <w:rsid w:val="7A2A0C89"/>
    <w:rsid w:val="7FFDBB29"/>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B5E675"/>
  <w15:docId w15:val="{759CD861-F0EA-47B8-8680-C72A49D4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1"/>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1"/>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1"/>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1"/>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nl-NL"/>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9"/>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nl-NL"/>
    </w:rPr>
  </w:style>
  <w:style w:type="paragraph" w:customStyle="1" w:styleId="List1stlevelWorldline">
    <w:name w:val="List 1st level Worldline"/>
    <w:basedOn w:val="ZsysbasisWorldline"/>
    <w:uiPriority w:val="3"/>
    <w:qFormat/>
    <w:rsid w:val="0024200E"/>
    <w:pPr>
      <w:numPr>
        <w:numId w:val="23"/>
      </w:numPr>
    </w:pPr>
  </w:style>
  <w:style w:type="paragraph" w:customStyle="1" w:styleId="List2ndlevelWorldline">
    <w:name w:val="List 2nd level Worldline"/>
    <w:basedOn w:val="ZsysbasisWorldline"/>
    <w:uiPriority w:val="4"/>
    <w:qFormat/>
    <w:rsid w:val="0024200E"/>
    <w:pPr>
      <w:numPr>
        <w:ilvl w:val="1"/>
        <w:numId w:val="23"/>
      </w:numPr>
    </w:pPr>
  </w:style>
  <w:style w:type="paragraph" w:customStyle="1" w:styleId="Bulletedlist1stlevelWorldline">
    <w:name w:val="Bulleted list 1st level Worldline"/>
    <w:basedOn w:val="ZsysbasisWorldline"/>
    <w:uiPriority w:val="33"/>
    <w:rsid w:val="0024200E"/>
    <w:pPr>
      <w:numPr>
        <w:numId w:val="22"/>
      </w:numPr>
    </w:pPr>
  </w:style>
  <w:style w:type="paragraph" w:customStyle="1" w:styleId="Bulletedlist2ndlevelWorldline">
    <w:name w:val="Bulleted list 2nd level Worldline"/>
    <w:basedOn w:val="ZsysbasisWorldline"/>
    <w:uiPriority w:val="34"/>
    <w:rsid w:val="0024200E"/>
    <w:pPr>
      <w:numPr>
        <w:ilvl w:val="1"/>
        <w:numId w:val="22"/>
      </w:numPr>
    </w:pPr>
  </w:style>
  <w:style w:type="paragraph" w:customStyle="1" w:styleId="Bulletedlist3rdlevelWorldline">
    <w:name w:val="Bulleted list 3rd level Worldline"/>
    <w:basedOn w:val="ZsysbasisWorldline"/>
    <w:uiPriority w:val="35"/>
    <w:rsid w:val="0024200E"/>
    <w:pPr>
      <w:numPr>
        <w:ilvl w:val="2"/>
        <w:numId w:val="22"/>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27"/>
      </w:numPr>
    </w:pPr>
  </w:style>
  <w:style w:type="paragraph" w:customStyle="1" w:styleId="Lowercaseletterlist2ndlevelWorldline">
    <w:name w:val="Lowercase letter list 2nd level Worldline"/>
    <w:basedOn w:val="ZsysbasisWorldline"/>
    <w:uiPriority w:val="8"/>
    <w:qFormat/>
    <w:rsid w:val="006B4A75"/>
    <w:pPr>
      <w:numPr>
        <w:ilvl w:val="2"/>
        <w:numId w:val="27"/>
      </w:numPr>
    </w:pPr>
  </w:style>
  <w:style w:type="paragraph" w:customStyle="1" w:styleId="Lowercaseletterlist3rdlevelWorldline">
    <w:name w:val="Lowercase letter list 3rd level Worldline"/>
    <w:basedOn w:val="ZsysbasisWorldline"/>
    <w:uiPriority w:val="9"/>
    <w:qFormat/>
    <w:rsid w:val="006B4A75"/>
    <w:pPr>
      <w:numPr>
        <w:ilvl w:val="3"/>
        <w:numId w:val="27"/>
      </w:numPr>
    </w:pPr>
  </w:style>
  <w:style w:type="paragraph" w:customStyle="1" w:styleId="Numberedlist1stlevelWorldline">
    <w:name w:val="Numbered list 1st level Worldline"/>
    <w:basedOn w:val="ZsysbasisWorldline"/>
    <w:uiPriority w:val="11"/>
    <w:qFormat/>
    <w:rsid w:val="006B4A75"/>
    <w:pPr>
      <w:numPr>
        <w:ilvl w:val="1"/>
        <w:numId w:val="28"/>
      </w:numPr>
    </w:pPr>
  </w:style>
  <w:style w:type="paragraph" w:customStyle="1" w:styleId="Numberedlist2ndlevelWorldline">
    <w:name w:val="Numbered list 2nd level Worldline"/>
    <w:basedOn w:val="ZsysbasisWorldline"/>
    <w:uiPriority w:val="12"/>
    <w:qFormat/>
    <w:rsid w:val="006B4A75"/>
    <w:pPr>
      <w:numPr>
        <w:ilvl w:val="2"/>
        <w:numId w:val="28"/>
      </w:numPr>
    </w:pPr>
  </w:style>
  <w:style w:type="paragraph" w:customStyle="1" w:styleId="Numberedlist3rdlevelWorldline">
    <w:name w:val="Numbered list 3rd level Worldline"/>
    <w:basedOn w:val="ZsysbasisWorldline"/>
    <w:uiPriority w:val="13"/>
    <w:qFormat/>
    <w:rsid w:val="006B4A75"/>
    <w:pPr>
      <w:numPr>
        <w:ilvl w:val="3"/>
        <w:numId w:val="28"/>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nl-NL"/>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nl-NL"/>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nl-NL"/>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nl-NL"/>
    </w:rPr>
  </w:style>
  <w:style w:type="paragraph" w:customStyle="1" w:styleId="List3rdlevelWorldline">
    <w:name w:val="List 3rd level Worldline"/>
    <w:basedOn w:val="ZsysbasisWorldline"/>
    <w:uiPriority w:val="5"/>
    <w:qFormat/>
    <w:rsid w:val="0024200E"/>
    <w:pPr>
      <w:numPr>
        <w:ilvl w:val="2"/>
        <w:numId w:val="23"/>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9"/>
      </w:numPr>
      <w:contextualSpacing/>
    </w:pPr>
  </w:style>
  <w:style w:type="paragraph" w:styleId="ListBullet2">
    <w:name w:val="List Bullet 2"/>
    <w:basedOn w:val="Normal"/>
    <w:uiPriority w:val="98"/>
    <w:semiHidden/>
    <w:rsid w:val="006B4A75"/>
    <w:pPr>
      <w:numPr>
        <w:numId w:val="10"/>
      </w:numPr>
      <w:contextualSpacing/>
    </w:pPr>
  </w:style>
  <w:style w:type="paragraph" w:styleId="ListBullet3">
    <w:name w:val="List Bullet 3"/>
    <w:basedOn w:val="Normal"/>
    <w:uiPriority w:val="98"/>
    <w:semiHidden/>
    <w:rsid w:val="006B4A75"/>
    <w:pPr>
      <w:numPr>
        <w:numId w:val="11"/>
      </w:numPr>
      <w:contextualSpacing/>
    </w:pPr>
  </w:style>
  <w:style w:type="paragraph" w:styleId="ListBullet4">
    <w:name w:val="List Bullet 4"/>
    <w:basedOn w:val="Normal"/>
    <w:uiPriority w:val="98"/>
    <w:semiHidden/>
    <w:rsid w:val="006B4A75"/>
    <w:pPr>
      <w:numPr>
        <w:numId w:val="12"/>
      </w:numPr>
      <w:contextualSpacing/>
    </w:pPr>
  </w:style>
  <w:style w:type="paragraph" w:styleId="ListBullet5">
    <w:name w:val="List Bullet 5"/>
    <w:basedOn w:val="Normal"/>
    <w:uiPriority w:val="98"/>
    <w:semiHidden/>
    <w:rsid w:val="006B4A75"/>
    <w:pPr>
      <w:numPr>
        <w:numId w:val="13"/>
      </w:numPr>
      <w:contextualSpacing/>
    </w:pPr>
  </w:style>
  <w:style w:type="paragraph" w:styleId="ListParagraph">
    <w:name w:val="List Paragraph"/>
    <w:basedOn w:val="Normal"/>
    <w:link w:val="ListParagraphChar"/>
    <w:uiPriority w:val="34"/>
    <w:qFormat/>
    <w:rsid w:val="006B4A75"/>
    <w:pPr>
      <w:ind w:left="720"/>
      <w:contextualSpacing/>
    </w:pPr>
  </w:style>
  <w:style w:type="paragraph" w:styleId="ListNumber">
    <w:name w:val="List Number"/>
    <w:basedOn w:val="Normal"/>
    <w:uiPriority w:val="98"/>
    <w:semiHidden/>
    <w:rsid w:val="006B4A75"/>
    <w:pPr>
      <w:numPr>
        <w:numId w:val="14"/>
      </w:numPr>
      <w:contextualSpacing/>
    </w:pPr>
  </w:style>
  <w:style w:type="paragraph" w:styleId="ListNumber2">
    <w:name w:val="List Number 2"/>
    <w:basedOn w:val="Normal"/>
    <w:uiPriority w:val="98"/>
    <w:semiHidden/>
    <w:rsid w:val="006B4A75"/>
    <w:pPr>
      <w:numPr>
        <w:numId w:val="15"/>
      </w:numPr>
      <w:contextualSpacing/>
    </w:pPr>
  </w:style>
  <w:style w:type="paragraph" w:styleId="ListNumber3">
    <w:name w:val="List Number 3"/>
    <w:basedOn w:val="Normal"/>
    <w:uiPriority w:val="98"/>
    <w:semiHidden/>
    <w:rsid w:val="006B4A75"/>
    <w:pPr>
      <w:numPr>
        <w:numId w:val="16"/>
      </w:numPr>
      <w:contextualSpacing/>
    </w:pPr>
  </w:style>
  <w:style w:type="paragraph" w:styleId="ListNumber4">
    <w:name w:val="List Number 4"/>
    <w:basedOn w:val="Normal"/>
    <w:uiPriority w:val="98"/>
    <w:semiHidden/>
    <w:rsid w:val="006B4A75"/>
    <w:pPr>
      <w:numPr>
        <w:numId w:val="17"/>
      </w:numPr>
      <w:contextualSpacing/>
    </w:pPr>
  </w:style>
  <w:style w:type="paragraph" w:styleId="ListNumber5">
    <w:name w:val="List Number 5"/>
    <w:basedOn w:val="Normal"/>
    <w:uiPriority w:val="98"/>
    <w:semiHidden/>
    <w:rsid w:val="006B4A75"/>
    <w:pPr>
      <w:numPr>
        <w:numId w:val="18"/>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29"/>
      </w:numPr>
    </w:pPr>
  </w:style>
  <w:style w:type="paragraph" w:customStyle="1" w:styleId="Numberedlistcolored2ndlevelWorldline">
    <w:name w:val="Numbered list colored 2nd level Worldline"/>
    <w:basedOn w:val="ZsysbasisWorldline"/>
    <w:uiPriority w:val="16"/>
    <w:qFormat/>
    <w:rsid w:val="0073197A"/>
    <w:pPr>
      <w:numPr>
        <w:ilvl w:val="2"/>
        <w:numId w:val="29"/>
      </w:numPr>
    </w:pPr>
  </w:style>
  <w:style w:type="paragraph" w:customStyle="1" w:styleId="Numberedlistcolored3rdlevelWorldline">
    <w:name w:val="Numbered list colored 3rd level Worldline"/>
    <w:basedOn w:val="ZsysbasisWorldline"/>
    <w:uiPriority w:val="17"/>
    <w:qFormat/>
    <w:rsid w:val="0073197A"/>
    <w:pPr>
      <w:numPr>
        <w:ilvl w:val="3"/>
        <w:numId w:val="29"/>
      </w:numPr>
    </w:pPr>
  </w:style>
  <w:style w:type="paragraph" w:customStyle="1" w:styleId="AnnexWorldline">
    <w:name w:val="Annex Worldline"/>
    <w:basedOn w:val="ZsysbasisWorldline"/>
    <w:next w:val="BodytextWorldline"/>
    <w:uiPriority w:val="29"/>
    <w:qFormat/>
    <w:rsid w:val="00187CEB"/>
    <w:pPr>
      <w:keepNext/>
      <w:pageBreakBefore/>
      <w:numPr>
        <w:numId w:val="20"/>
      </w:numPr>
      <w:outlineLvl w:val="0"/>
    </w:pPr>
    <w:rPr>
      <w:b/>
      <w:color w:val="46BEAA" w:themeColor="accent1"/>
      <w:sz w:val="24"/>
    </w:rPr>
  </w:style>
  <w:style w:type="numbering" w:customStyle="1" w:styleId="AnnexnumberingWorldline">
    <w:name w:val="Annex numbering Worldline"/>
    <w:uiPriority w:val="4"/>
    <w:semiHidden/>
    <w:rsid w:val="00187CEB"/>
    <w:pPr>
      <w:numPr>
        <w:numId w:val="19"/>
      </w:numPr>
    </w:pPr>
  </w:style>
  <w:style w:type="paragraph" w:customStyle="1" w:styleId="AnnexparagraphWorldline">
    <w:name w:val="Annex paragraph Worldline"/>
    <w:basedOn w:val="ZsysbasisWorldline"/>
    <w:next w:val="BodytextWorldline"/>
    <w:uiPriority w:val="30"/>
    <w:qFormat/>
    <w:rsid w:val="00187CEB"/>
    <w:pPr>
      <w:keepNext/>
      <w:numPr>
        <w:ilvl w:val="1"/>
        <w:numId w:val="20"/>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nl-NL"/>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99"/>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nl-NL"/>
    </w:rPr>
  </w:style>
  <w:style w:type="character" w:customStyle="1" w:styleId="BodytextboldWorldlineChar">
    <w:name w:val="Body text bold Worldline Char"/>
    <w:basedOn w:val="ZsysbasisWorldlineChar"/>
    <w:link w:val="BodytextboldWorldline"/>
    <w:uiPriority w:val="1"/>
    <w:rsid w:val="004915E6"/>
    <w:rPr>
      <w:b/>
      <w:bCs/>
      <w:lang w:val="nl-NL"/>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nl-NL"/>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nl-NL"/>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nl-NL"/>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nl-NL"/>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nl-NL"/>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nl-NL"/>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nl-NL"/>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nl-NL"/>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rsid w:val="00110995"/>
  </w:style>
  <w:style w:type="numbering" w:customStyle="1" w:styleId="ListlowercaseletterWorldline">
    <w:name w:val="List lowercase letter Worldline"/>
    <w:uiPriority w:val="99"/>
    <w:semiHidden/>
    <w:rsid w:val="00532FAC"/>
    <w:pPr>
      <w:numPr>
        <w:numId w:val="24"/>
      </w:numPr>
    </w:pPr>
  </w:style>
  <w:style w:type="numbering" w:customStyle="1" w:styleId="ListnumbercoloredWorldline">
    <w:name w:val="List number colored Worldline"/>
    <w:uiPriority w:val="99"/>
    <w:semiHidden/>
    <w:rsid w:val="00074FB4"/>
    <w:pPr>
      <w:numPr>
        <w:numId w:val="25"/>
      </w:numPr>
    </w:pPr>
  </w:style>
  <w:style w:type="numbering" w:customStyle="1" w:styleId="ListnumberWorldline">
    <w:name w:val="List number Worldline"/>
    <w:uiPriority w:val="99"/>
    <w:semiHidden/>
    <w:rsid w:val="00FD56A0"/>
    <w:pPr>
      <w:numPr>
        <w:numId w:val="26"/>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27"/>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28"/>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29"/>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nl-NL"/>
    </w:rPr>
  </w:style>
  <w:style w:type="character" w:customStyle="1" w:styleId="UnresolvedMention2">
    <w:name w:val="Unresolved Mention2"/>
    <w:basedOn w:val="DefaultParagraphFont"/>
    <w:uiPriority w:val="99"/>
    <w:unhideWhenUsed/>
    <w:rsid w:val="00014B8C"/>
    <w:rPr>
      <w:color w:val="605E5C"/>
      <w:shd w:val="clear" w:color="auto" w:fill="E1DFDD"/>
    </w:rPr>
  </w:style>
  <w:style w:type="paragraph" w:styleId="Revision">
    <w:name w:val="Revision"/>
    <w:hidden/>
    <w:uiPriority w:val="99"/>
    <w:semiHidden/>
    <w:rsid w:val="0028416C"/>
    <w:pPr>
      <w:spacing w:line="240" w:lineRule="auto"/>
      <w:jc w:val="left"/>
    </w:pPr>
  </w:style>
  <w:style w:type="character" w:customStyle="1" w:styleId="UnresolvedMention3">
    <w:name w:val="Unresolved Mention3"/>
    <w:basedOn w:val="DefaultParagraphFont"/>
    <w:uiPriority w:val="99"/>
    <w:semiHidden/>
    <w:unhideWhenUsed/>
    <w:rsid w:val="000474E3"/>
    <w:rPr>
      <w:color w:val="605E5C"/>
      <w:shd w:val="clear" w:color="auto" w:fill="E1DFDD"/>
    </w:rPr>
  </w:style>
  <w:style w:type="character" w:customStyle="1" w:styleId="ui-provider">
    <w:name w:val="ui-provider"/>
    <w:basedOn w:val="DefaultParagraphFont"/>
    <w:rsid w:val="007931F1"/>
  </w:style>
  <w:style w:type="character" w:customStyle="1" w:styleId="normaltextrun">
    <w:name w:val="normaltextrun"/>
    <w:basedOn w:val="DefaultParagraphFont"/>
    <w:rsid w:val="00921592"/>
  </w:style>
  <w:style w:type="character" w:customStyle="1" w:styleId="eop">
    <w:name w:val="eop"/>
    <w:basedOn w:val="DefaultParagraphFont"/>
    <w:rsid w:val="00481F1A"/>
  </w:style>
  <w:style w:type="paragraph" w:customStyle="1" w:styleId="paragraph">
    <w:name w:val="paragraph"/>
    <w:basedOn w:val="Normal"/>
    <w:rsid w:val="00481F1A"/>
    <w:pPr>
      <w:spacing w:before="100" w:beforeAutospacing="1" w:after="100" w:afterAutospacing="1" w:line="240" w:lineRule="auto"/>
      <w:jc w:val="left"/>
    </w:pPr>
    <w:rPr>
      <w:rFonts w:ascii="Times New Roman" w:hAnsi="Times New Roman" w:cs="Times New Roman"/>
      <w:color w:val="auto"/>
      <w:sz w:val="24"/>
      <w:szCs w:val="24"/>
      <w:lang w:eastAsia="de-AT"/>
    </w:rPr>
  </w:style>
  <w:style w:type="character" w:customStyle="1" w:styleId="UnresolvedMention4">
    <w:name w:val="Unresolved Mention4"/>
    <w:basedOn w:val="DefaultParagraphFont"/>
    <w:uiPriority w:val="99"/>
    <w:semiHidden/>
    <w:unhideWhenUsed/>
    <w:rsid w:val="008F1A94"/>
    <w:rPr>
      <w:color w:val="605E5C"/>
      <w:shd w:val="clear" w:color="auto" w:fill="E1DFDD"/>
    </w:rPr>
  </w:style>
  <w:style w:type="character" w:customStyle="1" w:styleId="ListParagraphChar">
    <w:name w:val="List Paragraph Char"/>
    <w:basedOn w:val="DefaultParagraphFont"/>
    <w:link w:val="ListParagraph"/>
    <w:uiPriority w:val="34"/>
    <w:rsid w:val="007F268D"/>
  </w:style>
  <w:style w:type="character" w:customStyle="1" w:styleId="Mention2">
    <w:name w:val="Mention2"/>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82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49470">
      <w:bodyDiv w:val="1"/>
      <w:marLeft w:val="0"/>
      <w:marRight w:val="0"/>
      <w:marTop w:val="0"/>
      <w:marBottom w:val="0"/>
      <w:divBdr>
        <w:top w:val="none" w:sz="0" w:space="0" w:color="auto"/>
        <w:left w:val="none" w:sz="0" w:space="0" w:color="auto"/>
        <w:bottom w:val="none" w:sz="0" w:space="0" w:color="auto"/>
        <w:right w:val="none" w:sz="0" w:space="0" w:color="auto"/>
      </w:divBdr>
    </w:div>
    <w:div w:id="570118555">
      <w:bodyDiv w:val="1"/>
      <w:marLeft w:val="0"/>
      <w:marRight w:val="0"/>
      <w:marTop w:val="0"/>
      <w:marBottom w:val="0"/>
      <w:divBdr>
        <w:top w:val="none" w:sz="0" w:space="0" w:color="auto"/>
        <w:left w:val="none" w:sz="0" w:space="0" w:color="auto"/>
        <w:bottom w:val="none" w:sz="0" w:space="0" w:color="auto"/>
        <w:right w:val="none" w:sz="0" w:space="0" w:color="auto"/>
      </w:divBdr>
    </w:div>
    <w:div w:id="795946494">
      <w:bodyDiv w:val="1"/>
      <w:marLeft w:val="0"/>
      <w:marRight w:val="0"/>
      <w:marTop w:val="0"/>
      <w:marBottom w:val="0"/>
      <w:divBdr>
        <w:top w:val="none" w:sz="0" w:space="0" w:color="auto"/>
        <w:left w:val="none" w:sz="0" w:space="0" w:color="auto"/>
        <w:bottom w:val="none" w:sz="0" w:space="0" w:color="auto"/>
        <w:right w:val="none" w:sz="0" w:space="0" w:color="auto"/>
      </w:divBdr>
    </w:div>
    <w:div w:id="831140451">
      <w:bodyDiv w:val="1"/>
      <w:marLeft w:val="0"/>
      <w:marRight w:val="0"/>
      <w:marTop w:val="0"/>
      <w:marBottom w:val="0"/>
      <w:divBdr>
        <w:top w:val="none" w:sz="0" w:space="0" w:color="auto"/>
        <w:left w:val="none" w:sz="0" w:space="0" w:color="auto"/>
        <w:bottom w:val="none" w:sz="0" w:space="0" w:color="auto"/>
        <w:right w:val="none" w:sz="0" w:space="0" w:color="auto"/>
      </w:divBdr>
    </w:div>
    <w:div w:id="894588620">
      <w:bodyDiv w:val="1"/>
      <w:marLeft w:val="0"/>
      <w:marRight w:val="0"/>
      <w:marTop w:val="0"/>
      <w:marBottom w:val="0"/>
      <w:divBdr>
        <w:top w:val="none" w:sz="0" w:space="0" w:color="auto"/>
        <w:left w:val="none" w:sz="0" w:space="0" w:color="auto"/>
        <w:bottom w:val="none" w:sz="0" w:space="0" w:color="auto"/>
        <w:right w:val="none" w:sz="0" w:space="0" w:color="auto"/>
      </w:divBdr>
    </w:div>
    <w:div w:id="1212306659">
      <w:bodyDiv w:val="1"/>
      <w:marLeft w:val="0"/>
      <w:marRight w:val="0"/>
      <w:marTop w:val="0"/>
      <w:marBottom w:val="0"/>
      <w:divBdr>
        <w:top w:val="none" w:sz="0" w:space="0" w:color="auto"/>
        <w:left w:val="none" w:sz="0" w:space="0" w:color="auto"/>
        <w:bottom w:val="none" w:sz="0" w:space="0" w:color="auto"/>
        <w:right w:val="none" w:sz="0" w:space="0" w:color="auto"/>
      </w:divBdr>
    </w:div>
    <w:div w:id="1228540432">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429932067">
      <w:bodyDiv w:val="1"/>
      <w:marLeft w:val="0"/>
      <w:marRight w:val="0"/>
      <w:marTop w:val="0"/>
      <w:marBottom w:val="0"/>
      <w:divBdr>
        <w:top w:val="none" w:sz="0" w:space="0" w:color="auto"/>
        <w:left w:val="none" w:sz="0" w:space="0" w:color="auto"/>
        <w:bottom w:val="none" w:sz="0" w:space="0" w:color="auto"/>
        <w:right w:val="none" w:sz="0" w:space="0" w:color="auto"/>
      </w:divBdr>
    </w:div>
    <w:div w:id="1557886767">
      <w:bodyDiv w:val="1"/>
      <w:marLeft w:val="0"/>
      <w:marRight w:val="0"/>
      <w:marTop w:val="0"/>
      <w:marBottom w:val="0"/>
      <w:divBdr>
        <w:top w:val="none" w:sz="0" w:space="0" w:color="auto"/>
        <w:left w:val="none" w:sz="0" w:space="0" w:color="auto"/>
        <w:bottom w:val="none" w:sz="0" w:space="0" w:color="auto"/>
        <w:right w:val="none" w:sz="0" w:space="0" w:color="auto"/>
      </w:divBdr>
      <w:divsChild>
        <w:div w:id="928001823">
          <w:marLeft w:val="0"/>
          <w:marRight w:val="0"/>
          <w:marTop w:val="0"/>
          <w:marBottom w:val="0"/>
          <w:divBdr>
            <w:top w:val="none" w:sz="0" w:space="0" w:color="auto"/>
            <w:left w:val="none" w:sz="0" w:space="0" w:color="auto"/>
            <w:bottom w:val="none" w:sz="0" w:space="0" w:color="auto"/>
            <w:right w:val="none" w:sz="0" w:space="0" w:color="auto"/>
          </w:divBdr>
          <w:divsChild>
            <w:div w:id="135922723">
              <w:marLeft w:val="0"/>
              <w:marRight w:val="0"/>
              <w:marTop w:val="0"/>
              <w:marBottom w:val="0"/>
              <w:divBdr>
                <w:top w:val="none" w:sz="0" w:space="0" w:color="auto"/>
                <w:left w:val="none" w:sz="0" w:space="0" w:color="auto"/>
                <w:bottom w:val="none" w:sz="0" w:space="0" w:color="auto"/>
                <w:right w:val="none" w:sz="0" w:space="0" w:color="auto"/>
              </w:divBdr>
              <w:divsChild>
                <w:div w:id="1332878862">
                  <w:marLeft w:val="0"/>
                  <w:marRight w:val="0"/>
                  <w:marTop w:val="0"/>
                  <w:marBottom w:val="0"/>
                  <w:divBdr>
                    <w:top w:val="none" w:sz="0" w:space="0" w:color="auto"/>
                    <w:left w:val="none" w:sz="0" w:space="0" w:color="auto"/>
                    <w:bottom w:val="none" w:sz="0" w:space="0" w:color="auto"/>
                    <w:right w:val="none" w:sz="0" w:space="0" w:color="auto"/>
                  </w:divBdr>
                  <w:divsChild>
                    <w:div w:id="571811631">
                      <w:marLeft w:val="0"/>
                      <w:marRight w:val="0"/>
                      <w:marTop w:val="0"/>
                      <w:marBottom w:val="0"/>
                      <w:divBdr>
                        <w:top w:val="none" w:sz="0" w:space="0" w:color="auto"/>
                        <w:left w:val="none" w:sz="0" w:space="0" w:color="auto"/>
                        <w:bottom w:val="none" w:sz="0" w:space="0" w:color="auto"/>
                        <w:right w:val="none" w:sz="0" w:space="0" w:color="auto"/>
                      </w:divBdr>
                      <w:divsChild>
                        <w:div w:id="827745308">
                          <w:marLeft w:val="0"/>
                          <w:marRight w:val="0"/>
                          <w:marTop w:val="0"/>
                          <w:marBottom w:val="0"/>
                          <w:divBdr>
                            <w:top w:val="none" w:sz="0" w:space="0" w:color="auto"/>
                            <w:left w:val="none" w:sz="0" w:space="0" w:color="auto"/>
                            <w:bottom w:val="none" w:sz="0" w:space="0" w:color="auto"/>
                            <w:right w:val="none" w:sz="0" w:space="0" w:color="auto"/>
                          </w:divBdr>
                          <w:divsChild>
                            <w:div w:id="1414428835">
                              <w:marLeft w:val="0"/>
                              <w:marRight w:val="0"/>
                              <w:marTop w:val="0"/>
                              <w:marBottom w:val="0"/>
                              <w:divBdr>
                                <w:top w:val="none" w:sz="0" w:space="0" w:color="auto"/>
                                <w:left w:val="none" w:sz="0" w:space="0" w:color="auto"/>
                                <w:bottom w:val="none" w:sz="0" w:space="0" w:color="auto"/>
                                <w:right w:val="none" w:sz="0" w:space="0" w:color="auto"/>
                              </w:divBdr>
                              <w:divsChild>
                                <w:div w:id="14813233">
                                  <w:marLeft w:val="0"/>
                                  <w:marRight w:val="0"/>
                                  <w:marTop w:val="0"/>
                                  <w:marBottom w:val="0"/>
                                  <w:divBdr>
                                    <w:top w:val="none" w:sz="0" w:space="0" w:color="auto"/>
                                    <w:left w:val="none" w:sz="0" w:space="0" w:color="auto"/>
                                    <w:bottom w:val="none" w:sz="0" w:space="0" w:color="auto"/>
                                    <w:right w:val="none" w:sz="0" w:space="0" w:color="auto"/>
                                  </w:divBdr>
                                  <w:divsChild>
                                    <w:div w:id="1104618075">
                                      <w:marLeft w:val="0"/>
                                      <w:marRight w:val="0"/>
                                      <w:marTop w:val="0"/>
                                      <w:marBottom w:val="0"/>
                                      <w:divBdr>
                                        <w:top w:val="single" w:sz="24" w:space="0" w:color="auto"/>
                                        <w:left w:val="single" w:sz="24" w:space="0" w:color="auto"/>
                                        <w:bottom w:val="single" w:sz="24" w:space="0" w:color="auto"/>
                                        <w:right w:val="single" w:sz="24" w:space="0" w:color="auto"/>
                                      </w:divBdr>
                                      <w:divsChild>
                                        <w:div w:id="1090008817">
                                          <w:marLeft w:val="0"/>
                                          <w:marRight w:val="0"/>
                                          <w:marTop w:val="0"/>
                                          <w:marBottom w:val="0"/>
                                          <w:divBdr>
                                            <w:top w:val="none" w:sz="0" w:space="0" w:color="auto"/>
                                            <w:left w:val="none" w:sz="0" w:space="0" w:color="auto"/>
                                            <w:bottom w:val="none" w:sz="0" w:space="0" w:color="auto"/>
                                            <w:right w:val="none" w:sz="0" w:space="0" w:color="auto"/>
                                          </w:divBdr>
                                          <w:divsChild>
                                            <w:div w:id="3911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185040">
          <w:marLeft w:val="0"/>
          <w:marRight w:val="0"/>
          <w:marTop w:val="0"/>
          <w:marBottom w:val="0"/>
          <w:divBdr>
            <w:top w:val="none" w:sz="0" w:space="0" w:color="auto"/>
            <w:left w:val="none" w:sz="0" w:space="0" w:color="auto"/>
            <w:bottom w:val="none" w:sz="0" w:space="0" w:color="auto"/>
            <w:right w:val="none" w:sz="0" w:space="0" w:color="auto"/>
          </w:divBdr>
          <w:divsChild>
            <w:div w:id="512229782">
              <w:marLeft w:val="0"/>
              <w:marRight w:val="0"/>
              <w:marTop w:val="0"/>
              <w:marBottom w:val="0"/>
              <w:divBdr>
                <w:top w:val="none" w:sz="0" w:space="0" w:color="auto"/>
                <w:left w:val="none" w:sz="0" w:space="0" w:color="auto"/>
                <w:bottom w:val="none" w:sz="0" w:space="0" w:color="auto"/>
                <w:right w:val="none" w:sz="0" w:space="0" w:color="auto"/>
              </w:divBdr>
              <w:divsChild>
                <w:div w:id="55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26869">
      <w:bodyDiv w:val="1"/>
      <w:marLeft w:val="0"/>
      <w:marRight w:val="0"/>
      <w:marTop w:val="0"/>
      <w:marBottom w:val="0"/>
      <w:divBdr>
        <w:top w:val="none" w:sz="0" w:space="0" w:color="auto"/>
        <w:left w:val="none" w:sz="0" w:space="0" w:color="auto"/>
        <w:bottom w:val="none" w:sz="0" w:space="0" w:color="auto"/>
        <w:right w:val="none" w:sz="0" w:space="0" w:color="auto"/>
      </w:divBdr>
    </w:div>
    <w:div w:id="1786188648">
      <w:bodyDiv w:val="1"/>
      <w:marLeft w:val="0"/>
      <w:marRight w:val="0"/>
      <w:marTop w:val="0"/>
      <w:marBottom w:val="0"/>
      <w:divBdr>
        <w:top w:val="none" w:sz="0" w:space="0" w:color="auto"/>
        <w:left w:val="none" w:sz="0" w:space="0" w:color="auto"/>
        <w:bottom w:val="none" w:sz="0" w:space="0" w:color="auto"/>
        <w:right w:val="none" w:sz="0" w:space="0" w:color="auto"/>
      </w:divBdr>
    </w:div>
    <w:div w:id="2144736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benelux@worldline.com"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orldline.com/youtube" TargetMode="External"/><Relationship Id="rId7" Type="http://schemas.openxmlformats.org/officeDocument/2006/relationships/settings" Target="settings.xml"/><Relationship Id="rId12" Type="http://schemas.openxmlformats.org/officeDocument/2006/relationships/hyperlink" Target="https://investors.worldline.com/content/dam/investors-worldline-com/assets/documents/reports/EN-URD-RI-2022-web.pdf" TargetMode="External"/><Relationship Id="rId17" Type="http://schemas.openxmlformats.org/officeDocument/2006/relationships/hyperlink" Target="https://worldline.com/linkedi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orldline.com/twitter"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rldline.com/" TargetMode="External"/><Relationship Id="rId24"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orldline.com/instagram" TargetMode="External"/><Relationship Id="rId10" Type="http://schemas.openxmlformats.org/officeDocument/2006/relationships/endnotes" Target="endnotes.xml"/><Relationship Id="rId19" Type="http://schemas.openxmlformats.org/officeDocument/2006/relationships/hyperlink" Target="https://worldline.com/face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blog" TargetMode="External"/><Relationship Id="rId22" Type="http://schemas.openxmlformats.org/officeDocument/2006/relationships/image" Target="media/image4.emf"/><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8D65EDB492944B9A3DA343A2849494" ma:contentTypeVersion="18" ma:contentTypeDescription="Crée un document." ma:contentTypeScope="" ma:versionID="170163b8e2b0cee3687ef2998a6625ad">
  <xsd:schema xmlns:xsd="http://www.w3.org/2001/XMLSchema" xmlns:xs="http://www.w3.org/2001/XMLSchema" xmlns:p="http://schemas.microsoft.com/office/2006/metadata/properties" xmlns:ns2="8db1c5eb-1266-4f85-a176-b1b923ff9b03" xmlns:ns3="41746f72-ad01-4035-9c32-9c71dd3b751e" targetNamespace="http://schemas.microsoft.com/office/2006/metadata/properties" ma:root="true" ma:fieldsID="8f6ee84f1e5c5b4e0e1112310f7e4e69" ns2:_="" ns3:_="">
    <xsd:import namespace="8db1c5eb-1266-4f85-a176-b1b923ff9b03"/>
    <xsd:import namespace="41746f72-ad01-4035-9c32-9c71dd3b7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1c5eb-1266-4f85-a176-b1b923ff9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79381ec-ee8b-4a21-8c53-b800cfaa77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746f72-ad01-4035-9c32-9c71dd3b751e"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e0fb5f7-bb0c-4f1e-9a11-7a8d556973f4}" ma:internalName="TaxCatchAll" ma:showField="CatchAllData" ma:web="41746f72-ad01-4035-9c32-9c71dd3b75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1746f72-ad01-4035-9c32-9c71dd3b751e">
      <UserInfo>
        <DisplayName>Ghailani, Karima</DisplayName>
        <AccountId>17</AccountId>
        <AccountType/>
      </UserInfo>
      <UserInfo>
        <DisplayName>SharingLinks.2dca6a4f-b009-4c92-8668-1198c7b05303.Flexible.403bba6a-5dfb-41fc-ab42-41d6d113f342</DisplayName>
        <AccountId>121</AccountId>
        <AccountType/>
      </UserInfo>
      <UserInfo>
        <DisplayName>Degand, Caroline</DisplayName>
        <AccountId>14</AccountId>
        <AccountType/>
      </UserInfo>
      <UserInfo>
        <DisplayName>Moens, Reinout</DisplayName>
        <AccountId>13</AccountId>
        <AccountType/>
      </UserInfo>
    </SharedWithUsers>
    <TaxCatchAll xmlns="41746f72-ad01-4035-9c32-9c71dd3b751e" xsi:nil="true"/>
    <lcf76f155ced4ddcb4097134ff3c332f xmlns="8db1c5eb-1266-4f85-a176-b1b923ff9b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136F652-D2D1-4348-BCBB-FECDF90EC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1c5eb-1266-4f85-a176-b1b923ff9b03"/>
    <ds:schemaRef ds:uri="41746f72-ad01-4035-9c32-9c71dd3b7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EA951-A566-427B-B4AC-1DE4F872DF93}">
  <ds:schemaRefs>
    <ds:schemaRef ds:uri="http://schemas.microsoft.com/sharepoint/v3/contenttype/forms"/>
  </ds:schemaRefs>
</ds:datastoreItem>
</file>

<file path=customXml/itemProps3.xml><?xml version="1.0" encoding="utf-8"?>
<ds:datastoreItem xmlns:ds="http://schemas.openxmlformats.org/officeDocument/2006/customXml" ds:itemID="{4D3D8231-C561-4CD2-A1CA-35363172ACE3}">
  <ds:schemaRefs>
    <ds:schemaRef ds:uri="http://schemas.microsoft.com/office/2006/metadata/properties"/>
    <ds:schemaRef ds:uri="http://schemas.microsoft.com/office/infopath/2007/PartnerControls"/>
    <ds:schemaRef ds:uri="41746f72-ad01-4035-9c32-9c71dd3b751e"/>
    <ds:schemaRef ds:uri="8db1c5eb-1266-4f85-a176-b1b923ff9b03"/>
  </ds:schemaRefs>
</ds:datastoreItem>
</file>

<file path=customXml/itemProps4.xml><?xml version="1.0" encoding="utf-8"?>
<ds:datastoreItem xmlns:ds="http://schemas.openxmlformats.org/officeDocument/2006/customXml" ds:itemID="{BC3036A6-947F-4E36-89E9-3D3E6AF37C0A}">
  <ds:schemaRefs>
    <ds:schemaRef ds:uri="http://schemas.openxmlformats.org/officeDocument/2006/bibliography"/>
  </ds:schemaRefs>
</ds:datastoreItem>
</file>

<file path=docMetadata/LabelInfo.xml><?xml version="1.0" encoding="utf-8"?>
<clbl:labelList xmlns:clbl="http://schemas.microsoft.com/office/2020/mipLabelMetadata">
  <clbl:label id="{0a217bfd-7fc6-4e23-babe-07368f99370d}" enabled="1" method="Standard" siteId="{fda9decf-e892-43ac-9d9f-1a493f9f98d0}"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5609</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Worldline</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STÖGER Susanne (SPS-Worldline)</dc:creator>
  <cp:keywords/>
  <dc:description/>
  <cp:lastModifiedBy>Degand, Caroline</cp:lastModifiedBy>
  <cp:revision>3</cp:revision>
  <cp:lastPrinted>2024-03-22T17:06:00Z</cp:lastPrinted>
  <dcterms:created xsi:type="dcterms:W3CDTF">2024-04-17T08:42:00Z</dcterms:created>
  <dcterms:modified xsi:type="dcterms:W3CDTF">2024-04-17T08:54:00Z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0x010100BF8D65EDB492944B9A3DA343A2849494</vt:lpwstr>
  </property>
  <property fmtid="{D5CDD505-2E9C-101B-9397-08002B2CF9AE}" pid="3" name="MediaServiceImageTags">
    <vt:lpwstr/>
  </property>
  <property fmtid="{D5CDD505-2E9C-101B-9397-08002B2CF9AE}" pid="4" name="GrammarlyDocumentId">
    <vt:lpwstr>b47e5f52c3bc1613be8b861ac10760d503af290e494ecf15bbd0944990defc6e</vt:lpwstr>
  </property>
  <property fmtid="{D5CDD505-2E9C-101B-9397-08002B2CF9AE}" pid="5" name="TaxKeyword">
    <vt:lpwstr/>
  </property>
  <property fmtid="{D5CDD505-2E9C-101B-9397-08002B2CF9AE}" pid="6" name="_dlc_DocIdItemGuid">
    <vt:lpwstr>f4ebc441-525e-4fb9-8ba0-4a931fc54407</vt:lpwstr>
  </property>
</Properties>
</file>